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</w:pPr>
    </w:p>
    <w:p w:rsidR="003228D0" w:rsidRDefault="00000000">
      <w:pPr>
        <w:spacing w:line="240" w:lineRule="auto"/>
        <w:jc w:val="center"/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  <w:t xml:space="preserve">  陕 西 铁 路 工 程 职 业 技 术 学 院</w:t>
      </w:r>
    </w:p>
    <w:p w:rsidR="003228D0" w:rsidRDefault="00000000">
      <w:pPr>
        <w:spacing w:line="240" w:lineRule="auto"/>
        <w:jc w:val="center"/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  <w:t xml:space="preserve">   202</w:t>
      </w:r>
      <w:r w:rsidR="005C3307"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  <w:t>届 安 全 技 术 与 管 理 专 业</w:t>
      </w: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3228D0">
      <w:pPr>
        <w:spacing w:line="240" w:lineRule="auto"/>
        <w:rPr>
          <w:rFonts w:ascii="仿宋_GB2312" w:eastAsia="仿宋_GB2312" w:cs="Times New Roman"/>
          <w:b/>
          <w:bCs/>
          <w:i/>
          <w:iCs/>
          <w:color w:val="000000"/>
          <w:szCs w:val="24"/>
        </w:rPr>
      </w:pPr>
    </w:p>
    <w:p w:rsidR="003228D0" w:rsidRDefault="0000000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84"/>
          <w:szCs w:val="84"/>
        </w:rPr>
      </w:pPr>
      <w:r>
        <w:rPr>
          <w:rFonts w:ascii="仿宋_GB2312" w:eastAsia="仿宋_GB2312" w:cs="Times New Roman" w:hint="eastAsia"/>
          <w:b/>
          <w:bCs/>
          <w:color w:val="000000"/>
          <w:sz w:val="84"/>
          <w:szCs w:val="84"/>
        </w:rPr>
        <w:t>毕业设计</w:t>
      </w: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000000">
      <w:pPr>
        <w:spacing w:line="240" w:lineRule="auto"/>
        <w:jc w:val="center"/>
        <w:rPr>
          <w:rFonts w:ascii="宋体" w:hAnsi="宋体" w:cs="Times New Roman" w:hint="eastAsia"/>
          <w:b/>
          <w:bCs/>
          <w:color w:val="000000"/>
          <w:sz w:val="48"/>
          <w:szCs w:val="24"/>
        </w:rPr>
      </w:pPr>
      <w:r>
        <w:rPr>
          <w:rFonts w:ascii="宋体" w:hAnsi="宋体" w:cs="Times New Roman" w:hint="eastAsia"/>
          <w:b/>
          <w:bCs/>
          <w:color w:val="000000"/>
          <w:sz w:val="48"/>
          <w:szCs w:val="24"/>
        </w:rPr>
        <w:t xml:space="preserve">任 </w:t>
      </w:r>
      <w:proofErr w:type="gramStart"/>
      <w:r>
        <w:rPr>
          <w:rFonts w:ascii="宋体" w:hAnsi="宋体" w:cs="Times New Roman" w:hint="eastAsia"/>
          <w:b/>
          <w:bCs/>
          <w:color w:val="000000"/>
          <w:sz w:val="48"/>
          <w:szCs w:val="24"/>
        </w:rPr>
        <w:t>务</w:t>
      </w:r>
      <w:proofErr w:type="gramEnd"/>
      <w:r>
        <w:rPr>
          <w:rFonts w:ascii="宋体" w:hAnsi="宋体" w:cs="Times New Roman" w:hint="eastAsia"/>
          <w:b/>
          <w:bCs/>
          <w:color w:val="000000"/>
          <w:sz w:val="48"/>
          <w:szCs w:val="24"/>
        </w:rPr>
        <w:t xml:space="preserve"> 书</w:t>
      </w:r>
    </w:p>
    <w:p w:rsidR="003228D0" w:rsidRDefault="00000000">
      <w:pPr>
        <w:spacing w:line="240" w:lineRule="auto"/>
        <w:jc w:val="center"/>
        <w:rPr>
          <w:rFonts w:ascii="宋体" w:hAnsi="宋体" w:cs="Times New Roman" w:hint="eastAsia"/>
          <w:b/>
          <w:bCs/>
          <w:color w:val="000000"/>
          <w:sz w:val="48"/>
          <w:szCs w:val="24"/>
        </w:rPr>
      </w:pPr>
      <w:r>
        <w:rPr>
          <w:rFonts w:ascii="宋体" w:hAnsi="宋体" w:cs="Times New Roman" w:hint="eastAsia"/>
          <w:b/>
          <w:bCs/>
          <w:color w:val="000000"/>
          <w:sz w:val="48"/>
          <w:szCs w:val="24"/>
        </w:rPr>
        <w:t>指 导 书</w:t>
      </w:r>
    </w:p>
    <w:p w:rsidR="003228D0" w:rsidRDefault="003228D0">
      <w:pPr>
        <w:spacing w:line="240" w:lineRule="auto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3228D0">
      <w:pPr>
        <w:spacing w:line="240" w:lineRule="auto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3228D0">
      <w:pPr>
        <w:spacing w:line="240" w:lineRule="auto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3228D0">
      <w:pPr>
        <w:spacing w:line="240" w:lineRule="auto"/>
        <w:rPr>
          <w:rFonts w:ascii="仿宋_GB2312" w:eastAsia="仿宋_GB2312" w:cs="Times New Roman"/>
          <w:color w:val="000000"/>
          <w:sz w:val="21"/>
          <w:szCs w:val="24"/>
        </w:rPr>
      </w:pPr>
    </w:p>
    <w:p w:rsidR="003228D0" w:rsidRDefault="0000000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班    级：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3228D0" w:rsidRDefault="0000000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姓    名：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3228D0" w:rsidRDefault="0000000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学    号：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3228D0" w:rsidRDefault="0000000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指导老师：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</w:p>
    <w:p w:rsidR="003228D0" w:rsidRDefault="0000000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  <w:r>
        <w:rPr>
          <w:rFonts w:ascii="仿宋_GB2312" w:eastAsia="仿宋_GB2312" w:cs="Times New Roman" w:hint="eastAsia"/>
          <w:b/>
          <w:bCs/>
          <w:color w:val="000000"/>
          <w:sz w:val="36"/>
          <w:szCs w:val="24"/>
        </w:rPr>
        <w:t>工程管理与物流学院</w:t>
      </w: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</w:p>
    <w:p w:rsidR="003228D0" w:rsidRDefault="0000000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  <w:r>
        <w:rPr>
          <w:rFonts w:ascii="仿宋_GB2312" w:eastAsia="仿宋_GB2312" w:cs="Times New Roman" w:hint="eastAsia"/>
          <w:b/>
          <w:bCs/>
          <w:color w:val="000000"/>
          <w:sz w:val="36"/>
          <w:szCs w:val="24"/>
        </w:rPr>
        <w:t>202</w:t>
      </w:r>
      <w:r w:rsidR="005C3307">
        <w:rPr>
          <w:rFonts w:ascii="仿宋_GB2312" w:eastAsia="仿宋_GB2312" w:cs="Times New Roman" w:hint="eastAsia"/>
          <w:b/>
          <w:bCs/>
          <w:color w:val="000000"/>
          <w:sz w:val="36"/>
          <w:szCs w:val="24"/>
        </w:rPr>
        <w:t>5</w:t>
      </w:r>
      <w:r>
        <w:rPr>
          <w:rFonts w:ascii="仿宋_GB2312" w:eastAsia="仿宋_GB2312" w:cs="Times New Roman" w:hint="eastAsia"/>
          <w:b/>
          <w:bCs/>
          <w:color w:val="000000"/>
          <w:sz w:val="36"/>
          <w:szCs w:val="24"/>
        </w:rPr>
        <w:t>年6月</w:t>
      </w:r>
    </w:p>
    <w:p w:rsidR="003228D0" w:rsidRDefault="003228D0">
      <w:pPr>
        <w:spacing w:line="24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24"/>
        </w:rPr>
      </w:pPr>
    </w:p>
    <w:p w:rsidR="003228D0" w:rsidRDefault="003228D0">
      <w:pPr>
        <w:ind w:firstLineChars="250" w:firstLine="750"/>
        <w:rPr>
          <w:rFonts w:ascii="仿宋_GB2312" w:eastAsia="仿宋_GB2312" w:cs="Times New Roman"/>
          <w:sz w:val="30"/>
          <w:szCs w:val="30"/>
        </w:rPr>
      </w:pPr>
    </w:p>
    <w:p w:rsidR="003228D0" w:rsidRDefault="003228D0">
      <w:pPr>
        <w:ind w:firstLineChars="250" w:firstLine="750"/>
        <w:rPr>
          <w:rFonts w:ascii="仿宋_GB2312" w:eastAsia="仿宋_GB2312" w:cs="Times New Roman"/>
          <w:sz w:val="30"/>
          <w:szCs w:val="30"/>
        </w:rPr>
      </w:pPr>
    </w:p>
    <w:p w:rsidR="003228D0" w:rsidRDefault="00000000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b/>
          <w:sz w:val="36"/>
          <w:szCs w:val="36"/>
        </w:rPr>
        <w:t>毕业设计任务书指导书</w:t>
      </w:r>
    </w:p>
    <w:p w:rsidR="003228D0" w:rsidRDefault="00000000">
      <w:pPr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 w:hint="eastAsia"/>
          <w:szCs w:val="24"/>
        </w:rPr>
        <w:t xml:space="preserve">    为贯彻教育部《</w:t>
      </w:r>
      <w:r>
        <w:rPr>
          <w:rFonts w:ascii="仿宋" w:eastAsia="仿宋" w:hAnsi="仿宋" w:cs="Times New Roman"/>
          <w:szCs w:val="24"/>
        </w:rPr>
        <w:t>高等职业学校专业教学标准（试行）》</w:t>
      </w:r>
      <w:r>
        <w:rPr>
          <w:rFonts w:ascii="仿宋" w:eastAsia="仿宋" w:hAnsi="仿宋" w:cs="Times New Roman" w:hint="eastAsia"/>
          <w:szCs w:val="24"/>
        </w:rPr>
        <w:t>有关精神，结合安全技术与管理专业人才培养方案和教学计划的要求，培养安全技术与管理行业技术技能型人才，特制定本专业毕业设计任务书指导书。有关要求具体如下：</w:t>
      </w:r>
    </w:p>
    <w:p w:rsidR="003228D0" w:rsidRPr="00012589" w:rsidRDefault="00000000" w:rsidP="00012589">
      <w:pPr>
        <w:ind w:left="562" w:hangingChars="200" w:hanging="562"/>
        <w:rPr>
          <w:rFonts w:ascii="仿宋_GB2312" w:eastAsia="仿宋_GB2312" w:cs="Times New Roman"/>
          <w:b/>
          <w:sz w:val="28"/>
          <w:szCs w:val="28"/>
        </w:rPr>
      </w:pPr>
      <w:r>
        <w:rPr>
          <w:rFonts w:ascii="仿宋_GB2312" w:eastAsia="仿宋_GB2312" w:cs="Times New Roman" w:hint="eastAsia"/>
          <w:b/>
          <w:sz w:val="28"/>
          <w:szCs w:val="28"/>
        </w:rPr>
        <w:t>一、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毕业设计选题及内容要求</w:t>
      </w:r>
      <w:r>
        <w:rPr>
          <w:rFonts w:ascii="仿宋" w:eastAsia="仿宋" w:hAnsi="仿宋" w:cs="宋体"/>
          <w:kern w:val="0"/>
          <w:szCs w:val="24"/>
        </w:rPr>
        <w:br/>
      </w:r>
      <w:r>
        <w:rPr>
          <w:rFonts w:ascii="仿宋" w:eastAsia="仿宋" w:hAnsi="仿宋" w:cs="Times New Roman"/>
          <w:szCs w:val="24"/>
        </w:rPr>
        <w:t>1</w:t>
      </w:r>
      <w:r>
        <w:rPr>
          <w:rFonts w:ascii="仿宋" w:eastAsia="仿宋" w:hAnsi="仿宋" w:cs="Times New Roman" w:hint="eastAsia"/>
          <w:szCs w:val="24"/>
        </w:rPr>
        <w:t>.</w:t>
      </w:r>
      <w:r>
        <w:rPr>
          <w:rFonts w:ascii="仿宋" w:eastAsia="仿宋" w:hAnsi="仿宋" w:cs="Times New Roman"/>
          <w:szCs w:val="24"/>
        </w:rPr>
        <w:t>毕业设计的选题应尽可能结合</w:t>
      </w:r>
      <w:r>
        <w:rPr>
          <w:rFonts w:ascii="仿宋" w:eastAsia="仿宋" w:hAnsi="仿宋" w:cs="Times New Roman" w:hint="eastAsia"/>
          <w:szCs w:val="24"/>
        </w:rPr>
        <w:t>岗位实习</w:t>
      </w:r>
      <w:r>
        <w:rPr>
          <w:rFonts w:ascii="仿宋" w:eastAsia="仿宋" w:hAnsi="仿宋" w:cs="Times New Roman"/>
          <w:szCs w:val="24"/>
        </w:rPr>
        <w:t>实践内容，满足实用性、综合性的</w:t>
      </w:r>
    </w:p>
    <w:p w:rsidR="003228D0" w:rsidRDefault="00000000">
      <w:pPr>
        <w:ind w:left="480" w:hangingChars="200" w:hanging="480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要求。毕业设计题目建议为“**</w:t>
      </w:r>
      <w:r>
        <w:rPr>
          <w:rFonts w:ascii="仿宋" w:eastAsia="仿宋" w:hAnsi="仿宋" w:cs="Times New Roman" w:hint="eastAsia"/>
          <w:szCs w:val="24"/>
        </w:rPr>
        <w:t>工程</w:t>
      </w:r>
      <w:r>
        <w:rPr>
          <w:rFonts w:ascii="仿宋" w:eastAsia="仿宋" w:hAnsi="仿宋" w:cs="Times New Roman"/>
          <w:szCs w:val="24"/>
        </w:rPr>
        <w:t>安全专项施工方案”。</w:t>
      </w:r>
      <w:r>
        <w:rPr>
          <w:rFonts w:ascii="仿宋" w:eastAsia="仿宋" w:hAnsi="仿宋" w:cs="Times New Roman"/>
          <w:szCs w:val="24"/>
        </w:rPr>
        <w:br/>
        <w:t>2</w:t>
      </w:r>
      <w:r>
        <w:rPr>
          <w:rFonts w:ascii="仿宋" w:eastAsia="仿宋" w:hAnsi="仿宋" w:cs="Times New Roman" w:hint="eastAsia"/>
          <w:szCs w:val="24"/>
        </w:rPr>
        <w:t>.</w:t>
      </w:r>
      <w:r>
        <w:rPr>
          <w:rFonts w:ascii="仿宋" w:eastAsia="仿宋" w:hAnsi="仿宋" w:cs="Times New Roman"/>
          <w:szCs w:val="24"/>
        </w:rPr>
        <w:t>应立足于</w:t>
      </w:r>
      <w:r>
        <w:rPr>
          <w:rFonts w:ascii="仿宋" w:eastAsia="仿宋" w:hAnsi="仿宋" w:cs="Times New Roman" w:hint="eastAsia"/>
          <w:szCs w:val="24"/>
        </w:rPr>
        <w:t>岗位实习</w:t>
      </w:r>
      <w:r>
        <w:rPr>
          <w:rFonts w:ascii="仿宋" w:eastAsia="仿宋" w:hAnsi="仿宋" w:cs="Times New Roman"/>
          <w:szCs w:val="24"/>
        </w:rPr>
        <w:t>所在项目生产实践，结合工程概况、工期、现场环境、</w:t>
      </w:r>
    </w:p>
    <w:p w:rsidR="003228D0" w:rsidRDefault="00000000">
      <w:pPr>
        <w:ind w:left="480" w:hangingChars="200" w:hanging="480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设计图纸、施工工艺、安全技术措施、标准规范等完成毕业设计内容。注意与施</w:t>
      </w:r>
    </w:p>
    <w:p w:rsidR="003228D0" w:rsidRDefault="00000000">
      <w:pPr>
        <w:ind w:left="480" w:hangingChars="200" w:hanging="480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工组织设计、施工方案的区别。安全专项施工方案的内容一般应包括工程概况、</w:t>
      </w:r>
    </w:p>
    <w:p w:rsidR="003228D0" w:rsidRDefault="00000000">
      <w:pPr>
        <w:ind w:left="480" w:hangingChars="200" w:hanging="480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编制依据、施工计划、施工工艺技术、施工安全保证措施、安全检查与应急措施、</w:t>
      </w:r>
    </w:p>
    <w:p w:rsidR="003228D0" w:rsidRDefault="00000000">
      <w:pPr>
        <w:ind w:left="480" w:hangingChars="200" w:hanging="480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 xml:space="preserve">劳动力计划、一些必要的计算书及相关图纸等。 </w:t>
      </w:r>
    </w:p>
    <w:p w:rsidR="003228D0" w:rsidRDefault="00000000">
      <w:pPr>
        <w:ind w:left="479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 w:hint="eastAsia"/>
          <w:szCs w:val="24"/>
        </w:rPr>
        <w:t>（1）</w:t>
      </w:r>
      <w:r>
        <w:rPr>
          <w:rFonts w:ascii="仿宋" w:eastAsia="仿宋" w:hAnsi="仿宋" w:cs="Times New Roman"/>
          <w:szCs w:val="24"/>
        </w:rPr>
        <w:t>工程概况：危险性较大的分部分项工程概况、施工平面布置、施工要</w:t>
      </w:r>
    </w:p>
    <w:p w:rsidR="003228D0" w:rsidRDefault="00000000">
      <w:pPr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求和技术保证条件。</w:t>
      </w:r>
    </w:p>
    <w:p w:rsidR="003228D0" w:rsidRDefault="00000000">
      <w:pPr>
        <w:ind w:firstLineChars="200" w:firstLine="480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 w:hint="eastAsia"/>
          <w:szCs w:val="24"/>
        </w:rPr>
        <w:t>（2）</w:t>
      </w:r>
      <w:r>
        <w:rPr>
          <w:rFonts w:ascii="仿宋" w:eastAsia="仿宋" w:hAnsi="仿宋" w:cs="Times New Roman"/>
          <w:szCs w:val="24"/>
        </w:rPr>
        <w:t>编制依据：相关法律、法规、规范性文件、标准、规范及图纸（国标</w:t>
      </w:r>
    </w:p>
    <w:p w:rsidR="003228D0" w:rsidRDefault="00000000">
      <w:pPr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图集）、施工组织设计等。</w:t>
      </w:r>
    </w:p>
    <w:p w:rsidR="003228D0" w:rsidRDefault="00000000">
      <w:pPr>
        <w:ind w:leftChars="228" w:left="547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 w:hint="eastAsia"/>
          <w:szCs w:val="24"/>
        </w:rPr>
        <w:t>（3）</w:t>
      </w:r>
      <w:r>
        <w:rPr>
          <w:rFonts w:ascii="仿宋" w:eastAsia="仿宋" w:hAnsi="仿宋" w:cs="Times New Roman"/>
          <w:szCs w:val="24"/>
        </w:rPr>
        <w:t>施工计划：包括施工进度计划、材料与设备计划。</w:t>
      </w:r>
    </w:p>
    <w:p w:rsidR="003228D0" w:rsidRDefault="00000000">
      <w:pPr>
        <w:ind w:leftChars="228" w:left="547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 w:hint="eastAsia"/>
          <w:szCs w:val="24"/>
        </w:rPr>
        <w:t>（4）</w:t>
      </w:r>
      <w:r>
        <w:rPr>
          <w:rFonts w:ascii="仿宋" w:eastAsia="仿宋" w:hAnsi="仿宋" w:cs="Times New Roman"/>
          <w:szCs w:val="24"/>
        </w:rPr>
        <w:t>施工工艺技术：技术参数、工艺流程、施工方法、检查验收等。</w:t>
      </w:r>
    </w:p>
    <w:p w:rsidR="003228D0" w:rsidRDefault="00000000">
      <w:pPr>
        <w:ind w:leftChars="228" w:left="547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（</w:t>
      </w:r>
      <w:r>
        <w:rPr>
          <w:rFonts w:ascii="仿宋" w:eastAsia="仿宋" w:hAnsi="仿宋" w:cs="Times New Roman" w:hint="eastAsia"/>
          <w:szCs w:val="24"/>
        </w:rPr>
        <w:t>5</w:t>
      </w:r>
      <w:r>
        <w:rPr>
          <w:rFonts w:ascii="仿宋" w:eastAsia="仿宋" w:hAnsi="仿宋" w:cs="Times New Roman"/>
          <w:szCs w:val="24"/>
        </w:rPr>
        <w:t>）施工安全保证措施：组织保障、技术措施、应急预案、监测监控等。</w:t>
      </w:r>
    </w:p>
    <w:p w:rsidR="003228D0" w:rsidRDefault="00000000">
      <w:pPr>
        <w:ind w:leftChars="228" w:left="547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（</w:t>
      </w:r>
      <w:r>
        <w:rPr>
          <w:rFonts w:ascii="仿宋" w:eastAsia="仿宋" w:hAnsi="仿宋" w:cs="Times New Roman" w:hint="eastAsia"/>
          <w:szCs w:val="24"/>
        </w:rPr>
        <w:t>6</w:t>
      </w:r>
      <w:r>
        <w:rPr>
          <w:rFonts w:ascii="仿宋" w:eastAsia="仿宋" w:hAnsi="仿宋" w:cs="Times New Roman"/>
          <w:szCs w:val="24"/>
        </w:rPr>
        <w:t>）劳动力计划：专职安全生产管理人员、特种作业人员等。</w:t>
      </w:r>
    </w:p>
    <w:p w:rsidR="003228D0" w:rsidRDefault="00000000">
      <w:pPr>
        <w:ind w:leftChars="228" w:left="547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（</w:t>
      </w:r>
      <w:r>
        <w:rPr>
          <w:rFonts w:ascii="仿宋" w:eastAsia="仿宋" w:hAnsi="仿宋" w:cs="Times New Roman" w:hint="eastAsia"/>
          <w:szCs w:val="24"/>
        </w:rPr>
        <w:t>7</w:t>
      </w:r>
      <w:r>
        <w:rPr>
          <w:rFonts w:ascii="仿宋" w:eastAsia="仿宋" w:hAnsi="仿宋" w:cs="Times New Roman"/>
          <w:szCs w:val="24"/>
        </w:rPr>
        <w:t>）计算书及相关图纸。</w:t>
      </w:r>
    </w:p>
    <w:p w:rsidR="003228D0" w:rsidRDefault="00000000">
      <w:pPr>
        <w:ind w:leftChars="229" w:left="550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毕业设计的深度应该符合施工现场实践指导性要求，做到准确、实用。</w:t>
      </w:r>
      <w:r>
        <w:rPr>
          <w:rFonts w:ascii="仿宋" w:eastAsia="仿宋" w:hAnsi="仿宋" w:cs="Times New Roman"/>
          <w:szCs w:val="24"/>
        </w:rPr>
        <w:br/>
        <w:t>3</w:t>
      </w:r>
      <w:r>
        <w:rPr>
          <w:rFonts w:ascii="仿宋" w:eastAsia="仿宋" w:hAnsi="仿宋" w:cs="Times New Roman" w:hint="eastAsia"/>
          <w:szCs w:val="24"/>
        </w:rPr>
        <w:t>.</w:t>
      </w:r>
      <w:r>
        <w:rPr>
          <w:rFonts w:ascii="仿宋" w:eastAsia="仿宋" w:hAnsi="仿宋" w:cs="Times New Roman"/>
          <w:szCs w:val="24"/>
        </w:rPr>
        <w:t>现场资料应收</w:t>
      </w:r>
      <w:proofErr w:type="gramStart"/>
      <w:r>
        <w:rPr>
          <w:rFonts w:ascii="仿宋" w:eastAsia="仿宋" w:hAnsi="仿宋" w:cs="Times New Roman"/>
          <w:szCs w:val="24"/>
        </w:rPr>
        <w:t>集所在</w:t>
      </w:r>
      <w:proofErr w:type="gramEnd"/>
      <w:r>
        <w:rPr>
          <w:rFonts w:ascii="仿宋" w:eastAsia="仿宋" w:hAnsi="仿宋" w:cs="Times New Roman"/>
          <w:szCs w:val="24"/>
        </w:rPr>
        <w:t>岗位或所在项目的资料，要求图文并茂，最后加上参</w:t>
      </w:r>
    </w:p>
    <w:p w:rsidR="003228D0" w:rsidRDefault="00000000">
      <w:pPr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仿宋" w:cs="Times New Roman"/>
          <w:szCs w:val="24"/>
        </w:rPr>
        <w:t>考文献、附录、毕业设计体会</w:t>
      </w:r>
      <w:r>
        <w:rPr>
          <w:rFonts w:ascii="仿宋" w:eastAsia="仿宋" w:hAnsi="仿宋" w:cs="Times New Roman" w:hint="eastAsia"/>
          <w:szCs w:val="24"/>
        </w:rPr>
        <w:t>、致谢</w:t>
      </w:r>
      <w:r>
        <w:rPr>
          <w:rFonts w:ascii="仿宋" w:eastAsia="仿宋" w:hAnsi="仿宋" w:cs="Times New Roman"/>
          <w:szCs w:val="24"/>
        </w:rPr>
        <w:t>。</w:t>
      </w:r>
    </w:p>
    <w:p w:rsid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</w:p>
    <w:p w:rsidR="00012589" w:rsidRP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  <w:r w:rsidRPr="00012589">
        <w:rPr>
          <w:rFonts w:ascii="仿宋_GB2312" w:eastAsia="仿宋_GB2312" w:cs="Times New Roman" w:hint="eastAsia"/>
          <w:b/>
          <w:sz w:val="28"/>
          <w:szCs w:val="28"/>
        </w:rPr>
        <w:t>二、</w:t>
      </w:r>
      <w:r w:rsidRPr="00012589">
        <w:rPr>
          <w:rFonts w:ascii="仿宋_GB2312" w:eastAsia="仿宋_GB2312" w:cs="Times New Roman"/>
          <w:b/>
          <w:sz w:val="28"/>
          <w:szCs w:val="28"/>
        </w:rPr>
        <w:t>毕业设计（论文）的结构及要求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（一）封面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按照学校统一的格式，以蓝色硬</w:t>
      </w:r>
      <w:r>
        <w:rPr>
          <w:rFonts w:eastAsia="仿宋_GB2312" w:cs="Times New Roman"/>
        </w:rPr>
        <w:t>A4</w:t>
      </w:r>
      <w:r>
        <w:rPr>
          <w:rFonts w:eastAsia="仿宋_GB2312" w:cs="Times New Roman"/>
        </w:rPr>
        <w:t>纸打印。论文题目一般不超过</w:t>
      </w:r>
      <w:r>
        <w:rPr>
          <w:rFonts w:eastAsia="仿宋_GB2312" w:cs="Times New Roman"/>
        </w:rPr>
        <w:t>25</w:t>
      </w:r>
      <w:r>
        <w:rPr>
          <w:rFonts w:eastAsia="仿宋_GB2312" w:cs="Times New Roman"/>
        </w:rPr>
        <w:t>个字，要</w:t>
      </w:r>
      <w:r>
        <w:rPr>
          <w:rFonts w:eastAsia="仿宋_GB2312" w:cs="Times New Roman"/>
        </w:rPr>
        <w:lastRenderedPageBreak/>
        <w:t>简练准确，可分二行书写。毕业设计封二与封面格式及文字相同，使用</w:t>
      </w:r>
      <w:r>
        <w:rPr>
          <w:rFonts w:eastAsia="仿宋_GB2312" w:cs="Times New Roman"/>
        </w:rPr>
        <w:t>A4</w:t>
      </w:r>
      <w:r>
        <w:rPr>
          <w:rFonts w:eastAsia="仿宋_GB2312" w:cs="Times New Roman"/>
        </w:rPr>
        <w:t>普通纸打印。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  <w:u w:val="single"/>
        </w:rPr>
      </w:pPr>
      <w:r>
        <w:rPr>
          <w:rFonts w:eastAsia="仿宋_GB2312" w:cs="Times New Roman"/>
        </w:rPr>
        <w:t>（二）成绩评定表由毕业设计（论文）指导教师评定。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（三）中文摘要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中文摘要在前，空一行写摘要正文，字数应在</w:t>
      </w:r>
      <w:r>
        <w:rPr>
          <w:rFonts w:eastAsia="仿宋_GB2312" w:cs="Times New Roman"/>
        </w:rPr>
        <w:t>300</w:t>
      </w:r>
      <w:r>
        <w:rPr>
          <w:rFonts w:eastAsia="仿宋_GB2312" w:cs="Times New Roman"/>
        </w:rPr>
        <w:t>字左右。摘要正文之下空一行写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关键词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，其后为关键词，一般</w:t>
      </w:r>
      <w:r>
        <w:rPr>
          <w:rFonts w:eastAsia="仿宋_GB2312" w:cs="Times New Roman"/>
        </w:rPr>
        <w:t>3</w:t>
      </w:r>
      <w:r>
        <w:rPr>
          <w:rFonts w:eastAsia="仿宋_GB2312" w:cs="Times New Roman"/>
        </w:rPr>
        <w:t>至</w:t>
      </w:r>
      <w:r>
        <w:rPr>
          <w:rFonts w:eastAsia="仿宋_GB2312" w:cs="Times New Roman"/>
        </w:rPr>
        <w:t>5</w:t>
      </w:r>
      <w:r>
        <w:rPr>
          <w:rFonts w:eastAsia="仿宋_GB2312" w:cs="Times New Roman"/>
        </w:rPr>
        <w:t>个。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（四）目录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按三级标题编写，要求层次清晰，且要与正文标题一致，主要包括绪论、正文主要层次标题、结论、致谢、参考文献、附录等。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（五）正文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正文包括绪论、主体、结论。正文要标明章节，图表和公式要按章编号，公式应另起一行书写，并按章编号。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1.</w:t>
      </w:r>
      <w:r>
        <w:rPr>
          <w:rFonts w:eastAsia="仿宋_GB2312" w:cs="Times New Roman"/>
        </w:rPr>
        <w:t>绪论：简要说明工作的目的、意义、范围、研究设想、方法、选题依据等，应当言简意赅，不要与摘要雷同。</w:t>
      </w:r>
      <w:r>
        <w:rPr>
          <w:rFonts w:eastAsia="仿宋_GB2312" w:cs="Times New Roman"/>
        </w:rPr>
        <w:t xml:space="preserve">  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2.</w:t>
      </w:r>
      <w:r>
        <w:rPr>
          <w:rFonts w:eastAsia="仿宋_GB2312" w:cs="Times New Roman"/>
        </w:rPr>
        <w:t>主体：主体是设计的核心部份，毕业设计字数一般在</w:t>
      </w:r>
      <w:r>
        <w:rPr>
          <w:rFonts w:eastAsia="仿宋_GB2312" w:cs="Times New Roman"/>
        </w:rPr>
        <w:t>10000-20000</w:t>
      </w:r>
      <w:r>
        <w:rPr>
          <w:rFonts w:eastAsia="仿宋_GB2312" w:cs="Times New Roman"/>
        </w:rPr>
        <w:t>字为宜，不能超过</w:t>
      </w:r>
      <w:r>
        <w:rPr>
          <w:rFonts w:eastAsia="仿宋_GB2312" w:cs="Times New Roman"/>
        </w:rPr>
        <w:t>30000</w:t>
      </w:r>
      <w:r>
        <w:rPr>
          <w:rFonts w:eastAsia="仿宋_GB2312" w:cs="Times New Roman"/>
        </w:rPr>
        <w:t>，包括：毕业设计方案的论证，设计方法手段与结果，仪器设备，原始材料，计算方法，数据处理，毕业设计说明与依据，加工整理和图表，形成论点和导出的结论等。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3.</w:t>
      </w:r>
      <w:r>
        <w:rPr>
          <w:rFonts w:eastAsia="仿宋_GB2312" w:cs="Times New Roman"/>
        </w:rPr>
        <w:t>结论：毕业设计的结论应当准确、完整、明确精炼。但也可在结论或讨论中提出建议、设想和尚待解决问题等。</w:t>
      </w:r>
      <w:r>
        <w:rPr>
          <w:rFonts w:eastAsia="仿宋_GB2312" w:cs="Times New Roman"/>
        </w:rPr>
        <w:t xml:space="preserve">   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（五）致谢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该部分要简单地表述作者在结束毕业设计后的一些收获和感想，并向在毕业设计过程中给予自己指导和帮助的老师表示感谢。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（六）参考文献</w:t>
      </w:r>
      <w:r>
        <w:rPr>
          <w:rFonts w:eastAsia="仿宋_GB2312" w:cs="Times New Roman"/>
        </w:rPr>
        <w:t xml:space="preserve">   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（七）附录（可选）</w:t>
      </w:r>
      <w:r>
        <w:rPr>
          <w:rFonts w:eastAsia="仿宋_GB2312" w:cs="Times New Roman"/>
        </w:rPr>
        <w:t xml:space="preserve">   </w:t>
      </w:r>
    </w:p>
    <w:p w:rsidR="00012589" w:rsidRDefault="00012589" w:rsidP="00012589">
      <w:pPr>
        <w:ind w:firstLineChars="147" w:firstLine="353"/>
        <w:rPr>
          <w:rFonts w:ascii="仿宋_GB2312" w:eastAsia="仿宋_GB2312" w:cs="Times New Roman"/>
          <w:b/>
          <w:sz w:val="28"/>
          <w:szCs w:val="28"/>
        </w:rPr>
      </w:pPr>
      <w:r>
        <w:rPr>
          <w:rFonts w:eastAsia="仿宋_GB2312" w:cs="Times New Roman"/>
        </w:rPr>
        <w:t>附录部分主要包括程序清单、框图、结构图、流程图、零件图和装配图等。</w:t>
      </w:r>
    </w:p>
    <w:p w:rsid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</w:p>
    <w:p w:rsid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</w:p>
    <w:p w:rsid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  <w:r w:rsidRPr="00012589">
        <w:rPr>
          <w:rFonts w:ascii="仿宋_GB2312" w:eastAsia="仿宋_GB2312" w:cs="Times New Roman"/>
          <w:b/>
          <w:sz w:val="28"/>
          <w:szCs w:val="28"/>
        </w:rPr>
        <w:lastRenderedPageBreak/>
        <w:t xml:space="preserve">三、毕业设计（论文）的书写规范与打印要求 </w:t>
      </w:r>
    </w:p>
    <w:p w:rsidR="00012589" w:rsidRPr="00012589" w:rsidRDefault="00012589" w:rsidP="00012589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</w:p>
    <w:p w:rsidR="00012589" w:rsidRDefault="00012589" w:rsidP="00012589">
      <w:pPr>
        <w:ind w:firstLineChars="196" w:firstLine="470"/>
        <w:rPr>
          <w:rFonts w:eastAsia="仿宋_GB2312" w:cs="Times New Roman"/>
          <w:b/>
        </w:rPr>
      </w:pPr>
      <w:r>
        <w:rPr>
          <w:rFonts w:eastAsia="仿宋_GB2312" w:cs="Times New Roman"/>
        </w:rPr>
        <w:t>（一）</w:t>
      </w:r>
      <w:r>
        <w:rPr>
          <w:rFonts w:eastAsia="仿宋_GB2312" w:cs="Times New Roman"/>
          <w:b/>
        </w:rPr>
        <w:t>论文书写</w:t>
      </w:r>
      <w:r>
        <w:rPr>
          <w:rFonts w:eastAsia="仿宋_GB2312" w:cs="Times New Roman"/>
          <w:b/>
        </w:rPr>
        <w:t xml:space="preserve">  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毕业设计（论文）要求统一使用</w:t>
      </w:r>
      <w:r>
        <w:rPr>
          <w:rFonts w:eastAsia="仿宋_GB2312" w:cs="Times New Roman"/>
        </w:rPr>
        <w:t>Microsoft Word</w:t>
      </w:r>
      <w:r>
        <w:rPr>
          <w:rFonts w:eastAsia="仿宋_GB2312" w:cs="Times New Roman"/>
        </w:rPr>
        <w:t>软件进行文字处理，统一采用</w:t>
      </w:r>
      <w:r>
        <w:rPr>
          <w:rFonts w:eastAsia="仿宋_GB2312" w:cs="Times New Roman"/>
        </w:rPr>
        <w:t>A4</w:t>
      </w:r>
      <w:r>
        <w:rPr>
          <w:rFonts w:eastAsia="仿宋_GB2312" w:cs="Times New Roman"/>
        </w:rPr>
        <w:t>页面（</w:t>
      </w:r>
      <w:r>
        <w:rPr>
          <w:rFonts w:eastAsia="仿宋_GB2312" w:cs="Times New Roman"/>
        </w:rPr>
        <w:t>210×297</w:t>
      </w:r>
      <w:r>
        <w:rPr>
          <w:rFonts w:cs="Times New Roman"/>
        </w:rPr>
        <w:t>㎜</w:t>
      </w:r>
      <w:r>
        <w:rPr>
          <w:rFonts w:eastAsia="仿宋_GB2312" w:cs="Times New Roman"/>
        </w:rPr>
        <w:t>），双面打印。其中页边距（上）</w:t>
      </w:r>
      <w:r>
        <w:rPr>
          <w:rFonts w:eastAsia="仿宋_GB2312" w:cs="Times New Roman"/>
        </w:rPr>
        <w:t>25 mm</w:t>
      </w:r>
      <w:r>
        <w:rPr>
          <w:rFonts w:eastAsia="仿宋_GB2312" w:cs="Times New Roman"/>
        </w:rPr>
        <w:t>，页边距（下）</w:t>
      </w:r>
      <w:r>
        <w:rPr>
          <w:rFonts w:eastAsia="仿宋_GB2312" w:cs="Times New Roman"/>
        </w:rPr>
        <w:t>25 mm</w:t>
      </w:r>
      <w:r>
        <w:rPr>
          <w:rFonts w:eastAsia="仿宋_GB2312" w:cs="Times New Roman"/>
        </w:rPr>
        <w:t>，页边距（左）</w:t>
      </w:r>
      <w:r>
        <w:rPr>
          <w:rFonts w:eastAsia="仿宋_GB2312" w:cs="Times New Roman"/>
        </w:rPr>
        <w:t>30 mm</w:t>
      </w:r>
      <w:r>
        <w:rPr>
          <w:rFonts w:eastAsia="仿宋_GB2312" w:cs="Times New Roman"/>
        </w:rPr>
        <w:t>，页边距（右）</w:t>
      </w:r>
      <w:r>
        <w:rPr>
          <w:rFonts w:eastAsia="仿宋_GB2312" w:cs="Times New Roman"/>
        </w:rPr>
        <w:t>25 mm</w:t>
      </w:r>
      <w:r>
        <w:rPr>
          <w:rFonts w:eastAsia="仿宋_GB2312" w:cs="Times New Roman"/>
        </w:rPr>
        <w:t>、页眉</w:t>
      </w:r>
      <w:r>
        <w:rPr>
          <w:rFonts w:eastAsia="仿宋_GB2312" w:cs="Times New Roman"/>
        </w:rPr>
        <w:t>15</w:t>
      </w:r>
      <w:r>
        <w:rPr>
          <w:rFonts w:cs="Times New Roman"/>
        </w:rPr>
        <w:t>㎜</w:t>
      </w:r>
      <w:r>
        <w:rPr>
          <w:rFonts w:eastAsia="仿宋_GB2312" w:cs="Times New Roman"/>
        </w:rPr>
        <w:t>、页脚</w:t>
      </w:r>
      <w:r>
        <w:rPr>
          <w:rFonts w:eastAsia="仿宋_GB2312" w:cs="Times New Roman"/>
        </w:rPr>
        <w:t>15</w:t>
      </w:r>
      <w:r>
        <w:rPr>
          <w:rFonts w:cs="Times New Roman"/>
        </w:rPr>
        <w:t>㎜</w:t>
      </w:r>
      <w:r>
        <w:rPr>
          <w:rFonts w:eastAsia="仿宋_GB2312" w:cs="Times New Roman"/>
        </w:rPr>
        <w:t>。字间距为标准，行间距为固定值</w:t>
      </w:r>
      <w:r>
        <w:rPr>
          <w:rFonts w:eastAsia="仿宋_GB2312" w:cs="Times New Roman"/>
        </w:rPr>
        <w:t>22</w:t>
      </w:r>
      <w:r>
        <w:rPr>
          <w:rFonts w:eastAsia="仿宋_GB2312" w:cs="Times New Roman"/>
        </w:rPr>
        <w:t>磅。页眉内容统一为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陕西铁路工程职业技术学院毕业设计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，采用宋体五号字居中排写。页码在下边线下居中放置，</w:t>
      </w:r>
      <w:r>
        <w:rPr>
          <w:rFonts w:eastAsia="仿宋_GB2312" w:cs="Times New Roman"/>
        </w:rPr>
        <w:t>Times New Roman</w:t>
      </w:r>
      <w:r>
        <w:rPr>
          <w:rFonts w:eastAsia="仿宋_GB2312" w:cs="Times New Roman"/>
        </w:rPr>
        <w:t>小五号字体。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摘要、关键词、目录等文前部分的页码用（</w:t>
      </w:r>
      <w:r>
        <w:rPr>
          <w:rFonts w:eastAsia="仿宋_GB2312" w:cs="Times New Roman"/>
        </w:rPr>
        <w:t>Ⅰ</w:t>
      </w:r>
      <w:r>
        <w:rPr>
          <w:rFonts w:eastAsia="仿宋_GB2312" w:cs="Times New Roman"/>
        </w:rPr>
        <w:t>、</w:t>
      </w:r>
      <w:r>
        <w:rPr>
          <w:rFonts w:eastAsia="仿宋_GB2312" w:cs="Times New Roman"/>
        </w:rPr>
        <w:t>Ⅱ ……</w:t>
      </w:r>
      <w:r>
        <w:rPr>
          <w:rFonts w:eastAsia="仿宋_GB2312" w:cs="Times New Roman"/>
        </w:rPr>
        <w:t>）编排，正文及以后的页码用阿拉伯数字（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、</w:t>
      </w:r>
      <w:r>
        <w:rPr>
          <w:rFonts w:eastAsia="仿宋_GB2312" w:cs="Times New Roman"/>
        </w:rPr>
        <w:t xml:space="preserve">2 </w:t>
      </w:r>
      <w:r>
        <w:rPr>
          <w:rFonts w:cs="Times New Roman"/>
        </w:rPr>
        <w:t>……</w:t>
      </w:r>
      <w:r>
        <w:rPr>
          <w:rFonts w:eastAsia="仿宋_GB2312" w:cs="Times New Roman"/>
        </w:rPr>
        <w:t>）编排。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字体和字号要求：第一层次（章）题序和标题用三号黑体字，题序和标题之间空</w:t>
      </w:r>
      <w:r>
        <w:rPr>
          <w:rFonts w:eastAsia="仿宋_GB2312" w:cs="Times New Roman"/>
        </w:rPr>
        <w:t>2</w:t>
      </w:r>
      <w:r>
        <w:rPr>
          <w:rFonts w:eastAsia="仿宋_GB2312" w:cs="Times New Roman"/>
        </w:rPr>
        <w:t>空格，不加标点，下同。第二层次（节）题序和标题用四号黑体字。第三层次（条）题序和标题用小四号黑体字。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正文：小四号宋体。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页码：小五号宋体。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数字和字母：</w:t>
      </w:r>
      <w:r>
        <w:rPr>
          <w:rFonts w:eastAsia="仿宋_GB2312" w:cs="Times New Roman"/>
        </w:rPr>
        <w:t>Times New Roman</w:t>
      </w:r>
      <w:r>
        <w:rPr>
          <w:rFonts w:eastAsia="仿宋_GB2312" w:cs="Times New Roman"/>
        </w:rPr>
        <w:t>。</w:t>
      </w:r>
    </w:p>
    <w:p w:rsidR="00012589" w:rsidRDefault="00012589" w:rsidP="00012589">
      <w:pPr>
        <w:ind w:firstLineChars="196" w:firstLine="470"/>
        <w:rPr>
          <w:rFonts w:eastAsia="仿宋_GB2312" w:cs="Times New Roman"/>
          <w:b/>
        </w:rPr>
      </w:pPr>
      <w:r>
        <w:rPr>
          <w:rFonts w:eastAsia="仿宋_GB2312" w:cs="Times New Roman"/>
        </w:rPr>
        <w:t>（二）</w:t>
      </w:r>
      <w:r>
        <w:rPr>
          <w:rFonts w:eastAsia="仿宋_GB2312" w:cs="Times New Roman"/>
          <w:b/>
        </w:rPr>
        <w:t>摘要</w:t>
      </w:r>
      <w:r>
        <w:rPr>
          <w:rFonts w:eastAsia="仿宋_GB2312" w:cs="Times New Roman"/>
          <w:b/>
        </w:rPr>
        <w:t xml:space="preserve"> </w:t>
      </w:r>
    </w:p>
    <w:p w:rsidR="00012589" w:rsidRDefault="00012589" w:rsidP="00012589">
      <w:pPr>
        <w:ind w:firstLineChars="196" w:firstLine="470"/>
        <w:rPr>
          <w:rFonts w:eastAsia="仿宋_GB2312" w:cs="Times New Roman"/>
          <w:b/>
        </w:rPr>
      </w:pP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摘要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字样（三号黑体），字间空两字符，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摘要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二字下空一行打印摘要正文（小四号宋体）。摘要正文后下空一行打印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关键词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三字（小四号黑体），其后为关键词（小四号宋体），关键词一般为</w:t>
      </w:r>
      <w:r>
        <w:rPr>
          <w:rFonts w:eastAsia="仿宋_GB2312" w:cs="Times New Roman"/>
        </w:rPr>
        <w:t>3</w:t>
      </w:r>
      <w:r>
        <w:rPr>
          <w:rFonts w:eastAsia="仿宋_GB2312" w:cs="Times New Roman"/>
        </w:rPr>
        <w:t>～</w:t>
      </w:r>
      <w:r>
        <w:rPr>
          <w:rFonts w:eastAsia="仿宋_GB2312" w:cs="Times New Roman"/>
        </w:rPr>
        <w:t>5</w:t>
      </w:r>
      <w:r>
        <w:rPr>
          <w:rFonts w:eastAsia="仿宋_GB2312" w:cs="Times New Roman"/>
        </w:rPr>
        <w:t>个，每一关键词之间用分号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；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隔开，最后一个关键词后不打标点符号。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ind w:firstLineChars="196" w:firstLine="470"/>
        <w:rPr>
          <w:rFonts w:eastAsia="仿宋_GB2312" w:cs="Times New Roman"/>
          <w:b/>
        </w:rPr>
      </w:pPr>
      <w:r>
        <w:rPr>
          <w:rFonts w:eastAsia="仿宋_GB2312" w:cs="Times New Roman"/>
        </w:rPr>
        <w:t>（三）</w:t>
      </w:r>
      <w:r>
        <w:rPr>
          <w:rFonts w:eastAsia="仿宋_GB2312" w:cs="Times New Roman"/>
          <w:b/>
        </w:rPr>
        <w:t>目录</w:t>
      </w:r>
      <w:r>
        <w:rPr>
          <w:rFonts w:eastAsia="仿宋_GB2312" w:cs="Times New Roman"/>
          <w:b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目录应含正文章节题目、致谢、参考文献、附录等。目录题头用三号黑体字居中排写，字间空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格，隔行书写目录内容。</w:t>
      </w:r>
      <w:r>
        <w:rPr>
          <w:rFonts w:eastAsia="仿宋_GB2312" w:cs="Times New Roman"/>
        </w:rPr>
        <w:t xml:space="preserve"> </w:t>
      </w:r>
      <w:r>
        <w:rPr>
          <w:rFonts w:eastAsia="仿宋_GB2312" w:cs="Times New Roman"/>
        </w:rPr>
        <w:t>三级标题按（</w:t>
      </w:r>
      <w:r>
        <w:rPr>
          <w:rFonts w:eastAsia="仿宋_GB2312" w:cs="Times New Roman"/>
        </w:rPr>
        <w:t xml:space="preserve"> </w:t>
      </w:r>
      <w:r>
        <w:rPr>
          <w:rFonts w:eastAsia="仿宋_GB2312" w:cs="Times New Roman"/>
        </w:rPr>
        <w:t>第</w:t>
      </w:r>
      <w:r>
        <w:rPr>
          <w:rFonts w:eastAsia="仿宋_GB2312" w:cs="Times New Roman"/>
        </w:rPr>
        <w:t>*</w:t>
      </w:r>
      <w:r>
        <w:rPr>
          <w:rFonts w:eastAsia="仿宋_GB2312" w:cs="Times New Roman"/>
        </w:rPr>
        <w:t>章，</w:t>
      </w:r>
      <w:r>
        <w:rPr>
          <w:rFonts w:eastAsia="仿宋_GB2312" w:cs="Times New Roman"/>
        </w:rPr>
        <w:t>1.1</w:t>
      </w:r>
      <w:r>
        <w:rPr>
          <w:rFonts w:eastAsia="仿宋_GB2312" w:cs="Times New Roman"/>
        </w:rPr>
        <w:t>，</w:t>
      </w:r>
      <w:r>
        <w:rPr>
          <w:rFonts w:eastAsia="仿宋_GB2312" w:cs="Times New Roman"/>
        </w:rPr>
        <w:t>1.1.1</w:t>
      </w:r>
      <w:r>
        <w:rPr>
          <w:rFonts w:eastAsia="仿宋_GB2312" w:cs="Times New Roman"/>
        </w:rPr>
        <w:t>）的格式编写，目录中各章题序的阿拉伯数字用</w:t>
      </w:r>
      <w:r>
        <w:rPr>
          <w:rFonts w:eastAsia="仿宋_GB2312" w:cs="Times New Roman"/>
        </w:rPr>
        <w:t>Times New Roman</w:t>
      </w:r>
      <w:r>
        <w:rPr>
          <w:rFonts w:eastAsia="仿宋_GB2312" w:cs="Times New Roman"/>
        </w:rPr>
        <w:t>体，第一级标题用小四号黑体，</w:t>
      </w:r>
      <w:proofErr w:type="gramStart"/>
      <w:r>
        <w:rPr>
          <w:rFonts w:eastAsia="仿宋_GB2312" w:cs="Times New Roman"/>
        </w:rPr>
        <w:t>其余用</w:t>
      </w:r>
      <w:proofErr w:type="gramEnd"/>
      <w:r>
        <w:rPr>
          <w:rFonts w:eastAsia="仿宋_GB2312" w:cs="Times New Roman"/>
        </w:rPr>
        <w:t>小四号宋体，行距为</w:t>
      </w:r>
      <w:r>
        <w:rPr>
          <w:rFonts w:eastAsia="仿宋_GB2312" w:cs="Times New Roman"/>
        </w:rPr>
        <w:t>1.5</w:t>
      </w:r>
      <w:r>
        <w:rPr>
          <w:rFonts w:eastAsia="仿宋_GB2312" w:cs="Times New Roman"/>
        </w:rPr>
        <w:t>倍。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  <w:b/>
        </w:rPr>
      </w:pPr>
      <w:r>
        <w:rPr>
          <w:rFonts w:eastAsia="仿宋_GB2312" w:cs="Times New Roman"/>
        </w:rPr>
        <w:t>（四）</w:t>
      </w:r>
      <w:r>
        <w:rPr>
          <w:rFonts w:eastAsia="仿宋_GB2312" w:cs="Times New Roman"/>
          <w:b/>
        </w:rPr>
        <w:t>论文正文</w:t>
      </w:r>
      <w:r>
        <w:rPr>
          <w:rFonts w:eastAsia="仿宋_GB2312" w:cs="Times New Roman"/>
          <w:b/>
        </w:rPr>
        <w:t xml:space="preserve">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（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）章节及各章标题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论文正文分章节撰写</w:t>
      </w:r>
      <w:r>
        <w:rPr>
          <w:rFonts w:eastAsia="仿宋_GB2312" w:cs="Times New Roman"/>
        </w:rPr>
        <w:t xml:space="preserve">, </w:t>
      </w:r>
      <w:r>
        <w:rPr>
          <w:rFonts w:eastAsia="仿宋_GB2312" w:cs="Times New Roman"/>
        </w:rPr>
        <w:t>每章应另起一页。每章标题以三号黑体居中打印，段前段后为</w:t>
      </w:r>
      <w:r>
        <w:rPr>
          <w:rFonts w:eastAsia="仿宋_GB2312" w:cs="Times New Roman"/>
        </w:rPr>
        <w:t>0.5</w:t>
      </w:r>
      <w:r>
        <w:rPr>
          <w:rFonts w:eastAsia="仿宋_GB2312" w:cs="Times New Roman"/>
        </w:rPr>
        <w:t>行，章下为节，以四号黑体左起打印，段前段后为</w:t>
      </w:r>
      <w:r>
        <w:rPr>
          <w:rFonts w:eastAsia="仿宋_GB2312" w:cs="Times New Roman"/>
        </w:rPr>
        <w:t>0.5</w:t>
      </w:r>
      <w:r>
        <w:rPr>
          <w:rFonts w:eastAsia="仿宋_GB2312" w:cs="Times New Roman"/>
        </w:rPr>
        <w:t>行，换行后以小四号宋体打印正文。节下为小节，段前段后为</w:t>
      </w:r>
      <w:r>
        <w:rPr>
          <w:rFonts w:eastAsia="仿宋_GB2312" w:cs="Times New Roman"/>
        </w:rPr>
        <w:t>0.5</w:t>
      </w:r>
      <w:r>
        <w:rPr>
          <w:rFonts w:eastAsia="仿宋_GB2312" w:cs="Times New Roman"/>
        </w:rPr>
        <w:t>行，以小四号黑体左起打印，换行后以</w:t>
      </w:r>
      <w:r>
        <w:rPr>
          <w:rFonts w:eastAsia="仿宋_GB2312" w:cs="Times New Roman"/>
        </w:rPr>
        <w:lastRenderedPageBreak/>
        <w:t>小四号宋体打印正文。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各章标题要突出重点、简明扼要。字数一般在</w:t>
      </w:r>
      <w:r>
        <w:rPr>
          <w:rFonts w:eastAsia="仿宋_GB2312" w:cs="Times New Roman"/>
        </w:rPr>
        <w:t>15</w:t>
      </w:r>
      <w:r>
        <w:rPr>
          <w:rFonts w:eastAsia="仿宋_GB2312" w:cs="Times New Roman"/>
        </w:rPr>
        <w:t>字以内</w:t>
      </w:r>
      <w:r>
        <w:rPr>
          <w:rFonts w:eastAsia="仿宋_GB2312" w:cs="Times New Roman"/>
        </w:rPr>
        <w:t xml:space="preserve">, </w:t>
      </w:r>
      <w:r>
        <w:rPr>
          <w:rFonts w:eastAsia="仿宋_GB2312" w:cs="Times New Roman"/>
        </w:rPr>
        <w:t>不得使用标点符号。标题中尽量不采用英文缩写词，对必须采用者，应使用本行业的通用缩写词。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（</w:t>
      </w:r>
      <w:r>
        <w:rPr>
          <w:rFonts w:eastAsia="仿宋_GB2312" w:cs="Times New Roman"/>
        </w:rPr>
        <w:t xml:space="preserve">2 </w:t>
      </w:r>
      <w:r>
        <w:rPr>
          <w:rFonts w:eastAsia="仿宋_GB2312" w:cs="Times New Roman"/>
        </w:rPr>
        <w:t>）层次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层次以少为宜，根据实际需要选择。正文层次的编排和代号要求统一，层次为章、节（如</w:t>
      </w:r>
      <w:r>
        <w:rPr>
          <w:rFonts w:eastAsia="仿宋_GB2312" w:cs="Times New Roman"/>
        </w:rPr>
        <w:t>“1.1”</w:t>
      </w:r>
      <w:r>
        <w:rPr>
          <w:rFonts w:eastAsia="仿宋_GB2312" w:cs="Times New Roman"/>
        </w:rPr>
        <w:t>）、条（如</w:t>
      </w:r>
      <w:r>
        <w:rPr>
          <w:rFonts w:eastAsia="仿宋_GB2312" w:cs="Times New Roman"/>
        </w:rPr>
        <w:t>“1.1.1”</w:t>
      </w:r>
      <w:r>
        <w:rPr>
          <w:rFonts w:eastAsia="仿宋_GB2312" w:cs="Times New Roman"/>
        </w:rPr>
        <w:t>）。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（五）</w:t>
      </w:r>
      <w:r>
        <w:rPr>
          <w:rFonts w:eastAsia="仿宋_GB2312" w:cs="Times New Roman"/>
          <w:b/>
        </w:rPr>
        <w:t>参考文献</w:t>
      </w:r>
      <w:r>
        <w:rPr>
          <w:rFonts w:eastAsia="仿宋_GB2312" w:cs="Times New Roman"/>
          <w:b/>
        </w:rPr>
        <w:t xml:space="preserve">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参考文献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字样（三号黑体），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参考文献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下空一行。摘要论文正文中须标识参考文献编号，按出现顺序用小四号字体标识，置于所引内容最末句的右上角（上标）。文献编号用阿拉伯数字置于方括号</w:t>
      </w:r>
      <w:r>
        <w:rPr>
          <w:rFonts w:eastAsia="仿宋_GB2312" w:cs="Times New Roman"/>
        </w:rPr>
        <w:t>“[ ]”</w:t>
      </w:r>
      <w:r>
        <w:rPr>
          <w:rFonts w:eastAsia="仿宋_GB2312" w:cs="Times New Roman"/>
        </w:rPr>
        <w:t>中，如：</w:t>
      </w:r>
      <w:r>
        <w:rPr>
          <w:rFonts w:eastAsia="仿宋_GB2312" w:cs="Times New Roman"/>
        </w:rPr>
        <w:t>×××××[1]</w:t>
      </w:r>
      <w:r>
        <w:rPr>
          <w:rFonts w:eastAsia="仿宋_GB2312" w:cs="Times New Roman"/>
        </w:rPr>
        <w:t>；</w:t>
      </w:r>
      <w:r>
        <w:rPr>
          <w:rFonts w:eastAsia="仿宋_GB2312" w:cs="Times New Roman"/>
        </w:rPr>
        <w:t>×××××[4,5]</w:t>
      </w:r>
      <w:r>
        <w:rPr>
          <w:rFonts w:eastAsia="仿宋_GB2312" w:cs="Times New Roman"/>
        </w:rPr>
        <w:t>；</w:t>
      </w:r>
      <w:r>
        <w:rPr>
          <w:rFonts w:eastAsia="仿宋_GB2312" w:cs="Times New Roman"/>
        </w:rPr>
        <w:t>×××××[6</w:t>
      </w:r>
      <w:r>
        <w:rPr>
          <w:rFonts w:eastAsia="仿宋_GB2312" w:cs="Times New Roman"/>
        </w:rPr>
        <w:t>～</w:t>
      </w:r>
      <w:r>
        <w:rPr>
          <w:rFonts w:eastAsia="仿宋_GB2312" w:cs="Times New Roman"/>
        </w:rPr>
        <w:t>8]</w:t>
      </w:r>
      <w:r>
        <w:rPr>
          <w:rFonts w:eastAsia="仿宋_GB2312" w:cs="Times New Roman"/>
        </w:rPr>
        <w:t>。当提及的参考文献为文中直</w:t>
      </w:r>
      <w:proofErr w:type="gramStart"/>
      <w:r>
        <w:rPr>
          <w:rFonts w:eastAsia="仿宋_GB2312" w:cs="Times New Roman"/>
        </w:rPr>
        <w:t>接说明</w:t>
      </w:r>
      <w:proofErr w:type="gramEnd"/>
      <w:r>
        <w:rPr>
          <w:rFonts w:eastAsia="仿宋_GB2312" w:cs="Times New Roman"/>
        </w:rPr>
        <w:t>时，其序号应该与正文排齐，如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由文献</w:t>
      </w:r>
      <w:r>
        <w:rPr>
          <w:rFonts w:eastAsia="仿宋_GB2312" w:cs="Times New Roman"/>
        </w:rPr>
        <w:t>[8</w:t>
      </w:r>
      <w:r>
        <w:rPr>
          <w:rFonts w:eastAsia="仿宋_GB2312" w:cs="Times New Roman"/>
        </w:rPr>
        <w:t>，</w:t>
      </w:r>
      <w:r>
        <w:rPr>
          <w:rFonts w:eastAsia="仿宋_GB2312" w:cs="Times New Roman"/>
        </w:rPr>
        <w:t>10</w:t>
      </w:r>
      <w:r>
        <w:rPr>
          <w:rFonts w:eastAsia="仿宋_GB2312" w:cs="Times New Roman"/>
        </w:rPr>
        <w:t>～</w:t>
      </w:r>
      <w:r>
        <w:rPr>
          <w:rFonts w:eastAsia="仿宋_GB2312" w:cs="Times New Roman"/>
        </w:rPr>
        <w:t>14]</w:t>
      </w:r>
      <w:r>
        <w:rPr>
          <w:rFonts w:eastAsia="仿宋_GB2312" w:cs="Times New Roman"/>
        </w:rPr>
        <w:t>可知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。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参考文献题头用黑体四号字居中排写。其后空</w:t>
      </w:r>
      <w:proofErr w:type="gramStart"/>
      <w:r>
        <w:rPr>
          <w:rFonts w:eastAsia="仿宋_GB2312" w:cs="Times New Roman"/>
        </w:rPr>
        <w:t>一行排写文献</w:t>
      </w:r>
      <w:proofErr w:type="gramEnd"/>
      <w:r>
        <w:rPr>
          <w:rFonts w:eastAsia="仿宋_GB2312" w:cs="Times New Roman"/>
        </w:rPr>
        <w:t>条目。</w:t>
      </w:r>
      <w:r>
        <w:rPr>
          <w:rFonts w:eastAsia="仿宋_GB2312" w:cs="Times New Roman"/>
        </w:rPr>
        <w:t xml:space="preserve"> </w:t>
      </w:r>
      <w:r>
        <w:rPr>
          <w:rFonts w:eastAsia="仿宋_GB2312" w:cs="Times New Roman"/>
        </w:rPr>
        <w:t>参考文献书写格式应符合</w:t>
      </w:r>
      <w:r>
        <w:rPr>
          <w:rFonts w:eastAsia="仿宋_GB2312" w:cs="Times New Roman"/>
        </w:rPr>
        <w:t>GB7714</w:t>
      </w:r>
      <w:r>
        <w:rPr>
          <w:rFonts w:eastAsia="仿宋_GB2312" w:cs="Times New Roman"/>
        </w:rPr>
        <w:t>－</w:t>
      </w:r>
      <w:r>
        <w:rPr>
          <w:rFonts w:eastAsia="仿宋_GB2312" w:cs="Times New Roman"/>
        </w:rPr>
        <w:t>87</w:t>
      </w:r>
      <w:r>
        <w:rPr>
          <w:rFonts w:eastAsia="仿宋_GB2312" w:cs="Times New Roman"/>
        </w:rPr>
        <w:t>《文后参考文献著录规则》。按论文引用顺序编排，文献编号顶格书写，加括号</w:t>
      </w:r>
      <w:r>
        <w:rPr>
          <w:rFonts w:eastAsia="仿宋_GB2312" w:cs="Times New Roman"/>
        </w:rPr>
        <w:t>“[ ]”</w:t>
      </w:r>
      <w:r>
        <w:rPr>
          <w:rFonts w:eastAsia="仿宋_GB2312" w:cs="Times New Roman"/>
        </w:rPr>
        <w:t>，其后空一格写作者名等内容。文字换行时与作者名第一个字对齐。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常用参考文献编写规定如下：著作图书类文献</w:t>
      </w:r>
      <w:r>
        <w:rPr>
          <w:rFonts w:eastAsia="仿宋_GB2312" w:cs="Times New Roman"/>
        </w:rPr>
        <w:t>—[</w:t>
      </w:r>
      <w:r>
        <w:rPr>
          <w:rFonts w:eastAsia="仿宋_GB2312" w:cs="Times New Roman"/>
        </w:rPr>
        <w:t>序号</w:t>
      </w:r>
      <w:r>
        <w:rPr>
          <w:rFonts w:eastAsia="仿宋_GB2312" w:cs="Times New Roman"/>
        </w:rPr>
        <w:t>]</w:t>
      </w:r>
      <w:r>
        <w:rPr>
          <w:rFonts w:eastAsia="仿宋_GB2312" w:cs="Times New Roman"/>
        </w:rPr>
        <w:t>作者．书名．版次．出版者，出版年：引用部分起止页；学术刊物类文献</w:t>
      </w:r>
      <w:r>
        <w:rPr>
          <w:rFonts w:eastAsia="仿宋_GB2312" w:cs="Times New Roman"/>
        </w:rPr>
        <w:t>—[</w:t>
      </w:r>
      <w:r>
        <w:rPr>
          <w:rFonts w:eastAsia="仿宋_GB2312" w:cs="Times New Roman"/>
        </w:rPr>
        <w:t>序号</w:t>
      </w:r>
      <w:r>
        <w:rPr>
          <w:rFonts w:eastAsia="仿宋_GB2312" w:cs="Times New Roman"/>
        </w:rPr>
        <w:t>]</w:t>
      </w:r>
      <w:r>
        <w:rPr>
          <w:rFonts w:eastAsia="仿宋_GB2312" w:cs="Times New Roman"/>
        </w:rPr>
        <w:t>作者．文章名．学术刊物名．年，卷（期）：引用部分起止页；学术会议类文献</w:t>
      </w:r>
      <w:r>
        <w:rPr>
          <w:rFonts w:eastAsia="仿宋_GB2312" w:cs="Times New Roman"/>
        </w:rPr>
        <w:t>—[</w:t>
      </w:r>
      <w:r>
        <w:rPr>
          <w:rFonts w:eastAsia="仿宋_GB2312" w:cs="Times New Roman"/>
        </w:rPr>
        <w:t>序号</w:t>
      </w:r>
      <w:r>
        <w:rPr>
          <w:rFonts w:eastAsia="仿宋_GB2312" w:cs="Times New Roman"/>
        </w:rPr>
        <w:t>]</w:t>
      </w:r>
      <w:r>
        <w:rPr>
          <w:rFonts w:eastAsia="仿宋_GB2312" w:cs="Times New Roman"/>
        </w:rPr>
        <w:t>作者．文章名．编者名．会议名称，会议地址，年份．出版地，出版者，出版年：引用部分起止页；学位论文类文献</w:t>
      </w:r>
      <w:r>
        <w:rPr>
          <w:rFonts w:eastAsia="仿宋_GB2312" w:cs="Times New Roman"/>
        </w:rPr>
        <w:t>—[</w:t>
      </w:r>
      <w:r>
        <w:rPr>
          <w:rFonts w:eastAsia="仿宋_GB2312" w:cs="Times New Roman"/>
        </w:rPr>
        <w:t>序号</w:t>
      </w:r>
      <w:r>
        <w:rPr>
          <w:rFonts w:eastAsia="仿宋_GB2312" w:cs="Times New Roman"/>
        </w:rPr>
        <w:t>]</w:t>
      </w:r>
      <w:r>
        <w:rPr>
          <w:rFonts w:eastAsia="仿宋_GB2312" w:cs="Times New Roman"/>
        </w:rPr>
        <w:t>学生姓名．学位论文题目．学校及学位论文级别．答辩年份：引用部分起止页；其中：文献作者为多人时，一般只列出</w:t>
      </w:r>
      <w:r>
        <w:rPr>
          <w:rFonts w:eastAsia="仿宋_GB2312" w:cs="Times New Roman"/>
        </w:rPr>
        <w:t>3</w:t>
      </w:r>
      <w:r>
        <w:rPr>
          <w:rFonts w:eastAsia="仿宋_GB2312" w:cs="Times New Roman"/>
        </w:rPr>
        <w:t>名作者，不同作者姓名间用逗号相隔。毕业设计参考文献不得少于</w:t>
      </w:r>
      <w:r>
        <w:rPr>
          <w:rFonts w:eastAsia="仿宋_GB2312" w:cs="Times New Roman"/>
        </w:rPr>
        <w:t>5</w:t>
      </w:r>
      <w:r>
        <w:rPr>
          <w:rFonts w:eastAsia="仿宋_GB2312" w:cs="Times New Roman"/>
        </w:rPr>
        <w:t>个。</w:t>
      </w:r>
    </w:p>
    <w:p w:rsidR="00012589" w:rsidRDefault="00012589" w:rsidP="00012589">
      <w:pPr>
        <w:spacing w:line="440" w:lineRule="exact"/>
        <w:ind w:firstLineChars="196" w:firstLine="470"/>
        <w:rPr>
          <w:rFonts w:eastAsia="仿宋_GB2312" w:cs="Times New Roman"/>
        </w:rPr>
      </w:pPr>
      <w:r>
        <w:rPr>
          <w:rFonts w:eastAsia="仿宋_GB2312" w:cs="Times New Roman"/>
        </w:rPr>
        <w:t>（六）</w:t>
      </w:r>
      <w:r>
        <w:rPr>
          <w:rFonts w:eastAsia="仿宋_GB2312" w:cs="Times New Roman"/>
          <w:b/>
        </w:rPr>
        <w:t>公式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原则上居中书写。公式末不加标点。公式序号按章编排，并在公式后靠页面右边线标注，如第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章第一个公式序号为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（</w:t>
      </w:r>
      <w:r>
        <w:rPr>
          <w:rFonts w:eastAsia="仿宋_GB2312" w:cs="Times New Roman"/>
        </w:rPr>
        <w:t>1.1</w:t>
      </w:r>
      <w:r>
        <w:rPr>
          <w:rFonts w:eastAsia="仿宋_GB2312" w:cs="Times New Roman"/>
        </w:rPr>
        <w:t>）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格式见下例：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950" w:firstLine="2280"/>
        <w:rPr>
          <w:rFonts w:eastAsia="仿宋_GB2312" w:cs="Times New Roman"/>
        </w:rPr>
      </w:pPr>
      <w:r>
        <w:rPr>
          <w:rFonts w:eastAsia="仿宋_GB2312" w:cs="Times New Roman"/>
        </w:rPr>
        <w:t>F=ma                                       1.1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文中引用公式时，一般用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见式（</w:t>
      </w:r>
      <w:r>
        <w:rPr>
          <w:rFonts w:eastAsia="仿宋_GB2312" w:cs="Times New Roman"/>
        </w:rPr>
        <w:t>1.1</w:t>
      </w:r>
      <w:r>
        <w:rPr>
          <w:rFonts w:eastAsia="仿宋_GB2312" w:cs="Times New Roman"/>
        </w:rPr>
        <w:t>）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或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由公式（</w:t>
      </w:r>
      <w:r>
        <w:rPr>
          <w:rFonts w:eastAsia="仿宋_GB2312" w:cs="Times New Roman"/>
        </w:rPr>
        <w:t>1.1</w:t>
      </w:r>
      <w:r>
        <w:rPr>
          <w:rFonts w:eastAsia="仿宋_GB2312" w:cs="Times New Roman"/>
        </w:rPr>
        <w:t>）</w:t>
      </w:r>
      <w:r>
        <w:rPr>
          <w:rFonts w:eastAsia="仿宋_GB2312" w:cs="Times New Roman"/>
        </w:rPr>
        <w:t>”</w:t>
      </w:r>
      <w:r>
        <w:rPr>
          <w:rFonts w:eastAsia="仿宋_GB2312" w:cs="Times New Roman"/>
        </w:rPr>
        <w:t>。公式中第一次出现的物理量应给予注释，注释的转行应与破折号</w:t>
      </w:r>
      <w:r>
        <w:rPr>
          <w:rFonts w:eastAsia="仿宋_GB2312" w:cs="Times New Roman"/>
        </w:rPr>
        <w:t>“----”</w:t>
      </w:r>
      <w:r>
        <w:rPr>
          <w:rFonts w:eastAsia="仿宋_GB2312" w:cs="Times New Roman"/>
        </w:rPr>
        <w:t>后第一个字对齐，格式见下例：</w:t>
      </w:r>
      <w:r>
        <w:rPr>
          <w:rFonts w:eastAsia="仿宋_GB2312" w:cs="Times New Roman"/>
        </w:rPr>
        <w:t xml:space="preserve">  </w:t>
      </w:r>
      <w:r>
        <w:rPr>
          <w:rFonts w:eastAsia="仿宋_GB2312" w:cs="Times New Roman"/>
        </w:rPr>
        <w:t>式中</w:t>
      </w:r>
      <w:r>
        <w:rPr>
          <w:rFonts w:eastAsia="仿宋_GB2312" w:cs="Times New Roman"/>
        </w:rPr>
        <w:t xml:space="preserve"> </w:t>
      </w:r>
      <w:proofErr w:type="spellStart"/>
      <w:r>
        <w:rPr>
          <w:rFonts w:eastAsia="仿宋_GB2312" w:cs="Times New Roman"/>
        </w:rPr>
        <w:t>fM</w:t>
      </w:r>
      <w:proofErr w:type="spellEnd"/>
      <w:r>
        <w:rPr>
          <w:rFonts w:eastAsia="仿宋_GB2312" w:cs="Times New Roman"/>
        </w:rPr>
        <w:t>----</w:t>
      </w:r>
      <w:r>
        <w:rPr>
          <w:rFonts w:eastAsia="仿宋_GB2312" w:cs="Times New Roman"/>
        </w:rPr>
        <w:t>试样断裂前的最大扭矩（</w:t>
      </w:r>
      <w:proofErr w:type="spellStart"/>
      <w:r>
        <w:rPr>
          <w:rFonts w:eastAsia="仿宋_GB2312" w:cs="Times New Roman"/>
        </w:rPr>
        <w:t>N·m</w:t>
      </w:r>
      <w:proofErr w:type="spellEnd"/>
      <w:r>
        <w:rPr>
          <w:rFonts w:eastAsia="仿宋_GB2312" w:cs="Times New Roman"/>
        </w:rPr>
        <w:t>）；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（七）</w:t>
      </w:r>
      <w:r>
        <w:rPr>
          <w:rFonts w:eastAsia="仿宋_GB2312" w:cs="Times New Roman"/>
          <w:b/>
        </w:rPr>
        <w:t>插表</w:t>
      </w:r>
      <w:r>
        <w:rPr>
          <w:rFonts w:eastAsia="仿宋_GB2312" w:cs="Times New Roman"/>
          <w:b/>
        </w:rPr>
        <w:t xml:space="preserve"> 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lastRenderedPageBreak/>
        <w:t>外边框为粗实线（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磅），中间为细实线（</w:t>
      </w:r>
      <w:r>
        <w:rPr>
          <w:rFonts w:eastAsia="仿宋_GB2312" w:cs="Times New Roman"/>
        </w:rPr>
        <w:t>0.75</w:t>
      </w:r>
      <w:r>
        <w:rPr>
          <w:rFonts w:eastAsia="仿宋_GB2312" w:cs="Times New Roman"/>
        </w:rPr>
        <w:t>磅）。</w:t>
      </w:r>
      <w:proofErr w:type="gramStart"/>
      <w:r>
        <w:rPr>
          <w:rFonts w:eastAsia="仿宋_GB2312" w:cs="Times New Roman"/>
        </w:rPr>
        <w:t>表序按章</w:t>
      </w:r>
      <w:proofErr w:type="gramEnd"/>
      <w:r>
        <w:rPr>
          <w:rFonts w:eastAsia="仿宋_GB2312" w:cs="Times New Roman"/>
        </w:rPr>
        <w:t>编排，如第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章</w:t>
      </w:r>
      <w:proofErr w:type="gramStart"/>
      <w:r>
        <w:rPr>
          <w:rFonts w:eastAsia="仿宋_GB2312" w:cs="Times New Roman"/>
        </w:rPr>
        <w:t>第一个插表序号</w:t>
      </w:r>
      <w:proofErr w:type="gramEnd"/>
      <w:r>
        <w:rPr>
          <w:rFonts w:eastAsia="仿宋_GB2312" w:cs="Times New Roman"/>
        </w:rPr>
        <w:t>为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表</w:t>
      </w:r>
      <w:r>
        <w:rPr>
          <w:rFonts w:eastAsia="仿宋_GB2312" w:cs="Times New Roman"/>
        </w:rPr>
        <w:t>1.1”</w:t>
      </w:r>
      <w:r>
        <w:rPr>
          <w:rFonts w:eastAsia="仿宋_GB2312" w:cs="Times New Roman"/>
        </w:rPr>
        <w:t>等。</w:t>
      </w:r>
      <w:proofErr w:type="gramStart"/>
      <w:r>
        <w:rPr>
          <w:rFonts w:eastAsia="仿宋_GB2312" w:cs="Times New Roman"/>
        </w:rPr>
        <w:t>表序与</w:t>
      </w:r>
      <w:proofErr w:type="gramEnd"/>
      <w:r>
        <w:rPr>
          <w:rFonts w:eastAsia="仿宋_GB2312" w:cs="Times New Roman"/>
        </w:rPr>
        <w:t>表名之间空一格，表名不允许使用标点符号。</w:t>
      </w:r>
      <w:proofErr w:type="gramStart"/>
      <w:r>
        <w:rPr>
          <w:rFonts w:eastAsia="仿宋_GB2312" w:cs="Times New Roman"/>
          <w:bCs/>
          <w:u w:val="single"/>
        </w:rPr>
        <w:t>表序与</w:t>
      </w:r>
      <w:proofErr w:type="gramEnd"/>
      <w:r>
        <w:rPr>
          <w:rFonts w:eastAsia="仿宋_GB2312" w:cs="Times New Roman"/>
          <w:bCs/>
          <w:u w:val="single"/>
        </w:rPr>
        <w:t>表名置于表上，居中排写，采用黑体五号字。</w:t>
      </w:r>
      <w:r>
        <w:rPr>
          <w:rFonts w:eastAsia="仿宋_GB2312" w:cs="Times New Roman"/>
        </w:rPr>
        <w:t>表内文字说明用五号宋体。</w:t>
      </w:r>
      <w:proofErr w:type="gramStart"/>
      <w:r>
        <w:rPr>
          <w:rFonts w:eastAsia="仿宋_GB2312" w:cs="Times New Roman"/>
        </w:rPr>
        <w:t>全表如</w:t>
      </w:r>
      <w:proofErr w:type="gramEnd"/>
      <w:r>
        <w:rPr>
          <w:rFonts w:eastAsia="仿宋_GB2312" w:cs="Times New Roman"/>
        </w:rPr>
        <w:t>用同一单位，将单位符号移到表头右上角，加圆括号。表中数据应正确无误，书写清楚。数字空缺的格内加</w:t>
      </w:r>
      <w:r>
        <w:rPr>
          <w:rFonts w:eastAsia="仿宋_GB2312" w:cs="Times New Roman"/>
        </w:rPr>
        <w:t>“—”</w:t>
      </w:r>
      <w:r>
        <w:rPr>
          <w:rFonts w:eastAsia="仿宋_GB2312" w:cs="Times New Roman"/>
        </w:rPr>
        <w:t>字线（占</w:t>
      </w:r>
      <w:r>
        <w:rPr>
          <w:rFonts w:eastAsia="仿宋_GB2312" w:cs="Times New Roman"/>
        </w:rPr>
        <w:t>2</w:t>
      </w:r>
      <w:r>
        <w:rPr>
          <w:rFonts w:eastAsia="仿宋_GB2312" w:cs="Times New Roman"/>
        </w:rPr>
        <w:t>个数字宽度）。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（八）</w:t>
      </w:r>
      <w:r>
        <w:rPr>
          <w:rFonts w:eastAsia="仿宋_GB2312" w:cs="Times New Roman"/>
          <w:b/>
        </w:rPr>
        <w:t>插图</w:t>
      </w:r>
      <w:r>
        <w:rPr>
          <w:rFonts w:eastAsia="仿宋_GB2312" w:cs="Times New Roman"/>
        </w:rPr>
        <w:t xml:space="preserve"> 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插图应符合国家标准及专业标准，与文字紧密配合，文图相符，技术内容正确。</w:t>
      </w:r>
    </w:p>
    <w:p w:rsidR="00012589" w:rsidRDefault="00012589" w:rsidP="00012589"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1.</w:t>
      </w:r>
      <w:proofErr w:type="gramStart"/>
      <w:r>
        <w:rPr>
          <w:rFonts w:eastAsia="仿宋_GB2312" w:cs="Times New Roman"/>
        </w:rPr>
        <w:t>图题及</w:t>
      </w:r>
      <w:proofErr w:type="gramEnd"/>
      <w:r>
        <w:rPr>
          <w:rFonts w:eastAsia="仿宋_GB2312" w:cs="Times New Roman"/>
        </w:rPr>
        <w:t>图中说明</w:t>
      </w:r>
    </w:p>
    <w:p w:rsidR="00012589" w:rsidRDefault="00012589" w:rsidP="00012589">
      <w:pPr>
        <w:spacing w:line="440" w:lineRule="exact"/>
        <w:ind w:firstLine="560"/>
        <w:rPr>
          <w:rFonts w:eastAsia="仿宋_GB2312" w:cs="Times New Roman"/>
          <w:bCs/>
          <w:u w:val="single"/>
        </w:rPr>
      </w:pPr>
      <w:proofErr w:type="gramStart"/>
      <w:r>
        <w:rPr>
          <w:rFonts w:eastAsia="仿宋_GB2312" w:cs="Times New Roman"/>
        </w:rPr>
        <w:t>图题由</w:t>
      </w:r>
      <w:proofErr w:type="gramEnd"/>
      <w:r>
        <w:rPr>
          <w:rFonts w:eastAsia="仿宋_GB2312" w:cs="Times New Roman"/>
        </w:rPr>
        <w:t>图号和图名组成。图号按章编排，如第</w:t>
      </w:r>
      <w:r>
        <w:rPr>
          <w:rFonts w:eastAsia="仿宋_GB2312" w:cs="Times New Roman"/>
        </w:rPr>
        <w:t>1</w:t>
      </w:r>
      <w:r>
        <w:rPr>
          <w:rFonts w:eastAsia="仿宋_GB2312" w:cs="Times New Roman"/>
        </w:rPr>
        <w:t>章第一图图号为</w:t>
      </w:r>
      <w:r>
        <w:rPr>
          <w:rFonts w:eastAsia="仿宋_GB2312" w:cs="Times New Roman"/>
        </w:rPr>
        <w:t>“</w:t>
      </w:r>
      <w:r>
        <w:rPr>
          <w:rFonts w:eastAsia="仿宋_GB2312" w:cs="Times New Roman"/>
        </w:rPr>
        <w:t>图</w:t>
      </w:r>
      <w:r>
        <w:rPr>
          <w:rFonts w:eastAsia="仿宋_GB2312" w:cs="Times New Roman"/>
        </w:rPr>
        <w:t>1.1”</w:t>
      </w:r>
      <w:r>
        <w:rPr>
          <w:rFonts w:eastAsia="仿宋_GB2312" w:cs="Times New Roman"/>
        </w:rPr>
        <w:t>等，图名在图号之后空一格排写，</w:t>
      </w:r>
      <w:proofErr w:type="gramStart"/>
      <w:r>
        <w:rPr>
          <w:rFonts w:eastAsia="仿宋_GB2312" w:cs="Times New Roman"/>
        </w:rPr>
        <w:t>图题用</w:t>
      </w:r>
      <w:proofErr w:type="gramEnd"/>
      <w:r>
        <w:rPr>
          <w:rFonts w:eastAsia="仿宋_GB2312" w:cs="Times New Roman"/>
        </w:rPr>
        <w:t>五号黑体字。</w:t>
      </w:r>
      <w:proofErr w:type="gramStart"/>
      <w:r>
        <w:rPr>
          <w:rFonts w:eastAsia="仿宋_GB2312" w:cs="Times New Roman"/>
          <w:bCs/>
          <w:u w:val="single"/>
        </w:rPr>
        <w:t>图题置于</w:t>
      </w:r>
      <w:proofErr w:type="gramEnd"/>
      <w:r>
        <w:rPr>
          <w:rFonts w:eastAsia="仿宋_GB2312" w:cs="Times New Roman"/>
          <w:bCs/>
          <w:u w:val="single"/>
        </w:rPr>
        <w:t>图下，图注或其他说明时应置于图</w:t>
      </w:r>
      <w:proofErr w:type="gramStart"/>
      <w:r>
        <w:rPr>
          <w:rFonts w:eastAsia="仿宋_GB2312" w:cs="Times New Roman"/>
          <w:bCs/>
          <w:u w:val="single"/>
        </w:rPr>
        <w:t>与图题之间</w:t>
      </w:r>
      <w:proofErr w:type="gramEnd"/>
      <w:r>
        <w:rPr>
          <w:rFonts w:eastAsia="仿宋_GB2312" w:cs="Times New Roman"/>
          <w:bCs/>
          <w:u w:val="single"/>
        </w:rPr>
        <w:t>。</w:t>
      </w:r>
    </w:p>
    <w:p w:rsidR="00012589" w:rsidRDefault="00012589" w:rsidP="00012589"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2.</w:t>
      </w:r>
      <w:r>
        <w:rPr>
          <w:rFonts w:eastAsia="仿宋_GB2312" w:cs="Times New Roman"/>
        </w:rPr>
        <w:t>插图编排</w:t>
      </w:r>
    </w:p>
    <w:p w:rsidR="00012589" w:rsidRDefault="00012589" w:rsidP="00012589"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插图与其图题为一个整体，不得拆开排写于两页。插图应编排在正文提及之后，插图处的该页空白不够时，则可将其后文字部分提前排写，</w:t>
      </w:r>
      <w:proofErr w:type="gramStart"/>
      <w:r>
        <w:rPr>
          <w:rFonts w:eastAsia="仿宋_GB2312" w:cs="Times New Roman"/>
        </w:rPr>
        <w:t>将图移到次页最前面</w:t>
      </w:r>
      <w:proofErr w:type="gramEnd"/>
      <w:r>
        <w:rPr>
          <w:rFonts w:eastAsia="仿宋_GB2312" w:cs="Times New Roman"/>
        </w:rPr>
        <w:t>。</w:t>
      </w:r>
    </w:p>
    <w:p w:rsidR="00012589" w:rsidRDefault="00012589" w:rsidP="00B47DA4">
      <w:pPr>
        <w:spacing w:line="320" w:lineRule="exact"/>
        <w:rPr>
          <w:rFonts w:eastAsia="仿宋_GB2312" w:cs="Times New Roman"/>
        </w:rPr>
      </w:pPr>
      <w:r w:rsidRPr="00B47DA4">
        <w:rPr>
          <w:rFonts w:ascii="仿宋_GB2312" w:eastAsia="仿宋_GB2312" w:cs="Times New Roman"/>
          <w:b/>
          <w:sz w:val="28"/>
          <w:szCs w:val="28"/>
        </w:rPr>
        <w:t xml:space="preserve">四、论文装订顺序 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论文装订方式统一规定为左装订</w:t>
      </w:r>
      <w:r>
        <w:rPr>
          <w:rFonts w:eastAsia="仿宋_GB2312" w:cs="Times New Roman"/>
        </w:rPr>
        <w:t>,</w:t>
      </w:r>
      <w:r>
        <w:rPr>
          <w:rFonts w:eastAsia="仿宋_GB2312" w:cs="Times New Roman"/>
        </w:rPr>
        <w:t>装订顺序为：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1.</w:t>
      </w:r>
      <w:r>
        <w:rPr>
          <w:rFonts w:eastAsia="仿宋_GB2312" w:cs="Times New Roman"/>
        </w:rPr>
        <w:t>封面（见附件）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2.</w:t>
      </w:r>
      <w:r>
        <w:rPr>
          <w:rFonts w:eastAsia="仿宋_GB2312" w:cs="Times New Roman"/>
        </w:rPr>
        <w:t>诚信承诺（见附件）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3.</w:t>
      </w:r>
      <w:r>
        <w:rPr>
          <w:rFonts w:eastAsia="仿宋_GB2312" w:cs="Times New Roman"/>
        </w:rPr>
        <w:t>成绩评定表（见附件）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4.</w:t>
      </w:r>
      <w:r>
        <w:rPr>
          <w:rFonts w:eastAsia="仿宋_GB2312" w:cs="Times New Roman"/>
        </w:rPr>
        <w:t>中文摘要、关键词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5.</w:t>
      </w:r>
      <w:r>
        <w:rPr>
          <w:rFonts w:eastAsia="仿宋_GB2312" w:cs="Times New Roman"/>
        </w:rPr>
        <w:t>目录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6.</w:t>
      </w:r>
      <w:r>
        <w:rPr>
          <w:rFonts w:eastAsia="仿宋_GB2312" w:cs="Times New Roman"/>
        </w:rPr>
        <w:t>论文正文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7.</w:t>
      </w:r>
      <w:r>
        <w:rPr>
          <w:rFonts w:eastAsia="仿宋_GB2312" w:cs="Times New Roman"/>
        </w:rPr>
        <w:t>致谢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8.</w:t>
      </w:r>
      <w:r>
        <w:rPr>
          <w:rFonts w:eastAsia="仿宋_GB2312" w:cs="Times New Roman"/>
        </w:rPr>
        <w:t>参考文献</w:t>
      </w:r>
      <w:r>
        <w:rPr>
          <w:rFonts w:eastAsia="仿宋_GB2312" w:cs="Times New Roman"/>
        </w:rPr>
        <w:t xml:space="preserve"> </w:t>
      </w:r>
    </w:p>
    <w:p w:rsidR="00012589" w:rsidRDefault="00012589" w:rsidP="00012589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9.</w:t>
      </w:r>
      <w:r>
        <w:rPr>
          <w:rFonts w:eastAsia="仿宋_GB2312" w:cs="Times New Roman"/>
        </w:rPr>
        <w:t>附录</w:t>
      </w:r>
      <w:r>
        <w:rPr>
          <w:rFonts w:eastAsia="仿宋_GB2312" w:cs="Times New Roman"/>
        </w:rPr>
        <w:t xml:space="preserve"> </w:t>
      </w:r>
      <w:r>
        <w:rPr>
          <w:rFonts w:eastAsia="仿宋_GB2312" w:cs="Times New Roman"/>
        </w:rPr>
        <w:t>（可选）</w:t>
      </w:r>
    </w:p>
    <w:p w:rsidR="00012589" w:rsidRDefault="00012589" w:rsidP="00B47DA4">
      <w:pPr>
        <w:spacing w:line="440" w:lineRule="exact"/>
        <w:ind w:firstLineChars="200" w:firstLine="480"/>
        <w:rPr>
          <w:rFonts w:eastAsia="仿宋_GB2312" w:cs="Times New Roman"/>
        </w:rPr>
      </w:pPr>
      <w:r>
        <w:rPr>
          <w:rFonts w:eastAsia="仿宋_GB2312" w:cs="Times New Roman"/>
        </w:rPr>
        <w:t>10.</w:t>
      </w:r>
      <w:r>
        <w:rPr>
          <w:rFonts w:eastAsia="仿宋_GB2312" w:cs="Times New Roman"/>
        </w:rPr>
        <w:t>封底</w:t>
      </w:r>
    </w:p>
    <w:p w:rsidR="00B47DA4" w:rsidRPr="00B47DA4" w:rsidRDefault="00B47DA4" w:rsidP="00B47DA4">
      <w:pPr>
        <w:spacing w:line="440" w:lineRule="exact"/>
        <w:ind w:firstLineChars="200" w:firstLine="480"/>
        <w:rPr>
          <w:rFonts w:eastAsia="仿宋_GB2312" w:cs="Times New Roman"/>
        </w:rPr>
      </w:pPr>
    </w:p>
    <w:p w:rsidR="003228D0" w:rsidRPr="00B47DA4" w:rsidRDefault="00B47DA4" w:rsidP="00B47DA4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  <w:r w:rsidRPr="00B47DA4">
        <w:rPr>
          <w:rFonts w:ascii="仿宋_GB2312" w:eastAsia="仿宋_GB2312" w:cs="Times New Roman" w:hint="eastAsia"/>
          <w:b/>
          <w:sz w:val="28"/>
          <w:szCs w:val="28"/>
        </w:rPr>
        <w:t>五、资料上交时间安排：</w:t>
      </w:r>
    </w:p>
    <w:tbl>
      <w:tblPr>
        <w:tblpPr w:leftFromText="180" w:rightFromText="180" w:vertAnchor="text" w:horzAnchor="margin" w:tblpXSpec="right" w:tblpY="59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660"/>
        <w:gridCol w:w="2005"/>
      </w:tblGrid>
      <w:tr w:rsidR="003228D0">
        <w:trPr>
          <w:trHeight w:val="308"/>
        </w:trPr>
        <w:tc>
          <w:tcPr>
            <w:tcW w:w="1175" w:type="dxa"/>
            <w:tcBorders>
              <w:right w:val="single" w:sz="6" w:space="0" w:color="auto"/>
            </w:tcBorders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660" w:type="dxa"/>
            <w:tcBorders>
              <w:left w:val="single" w:sz="6" w:space="0" w:color="auto"/>
            </w:tcBorders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b/>
                <w:sz w:val="21"/>
                <w:szCs w:val="21"/>
              </w:rPr>
              <w:t>内   容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b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b/>
                <w:sz w:val="21"/>
                <w:szCs w:val="21"/>
              </w:rPr>
              <w:t>时   间</w:t>
            </w:r>
          </w:p>
        </w:tc>
      </w:tr>
      <w:tr w:rsidR="003228D0">
        <w:trPr>
          <w:trHeight w:val="503"/>
        </w:trPr>
        <w:tc>
          <w:tcPr>
            <w:tcW w:w="1175" w:type="dxa"/>
            <w:tcBorders>
              <w:right w:val="single" w:sz="6" w:space="0" w:color="auto"/>
            </w:tcBorders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准备工作</w:t>
            </w:r>
          </w:p>
        </w:tc>
        <w:tc>
          <w:tcPr>
            <w:tcW w:w="5660" w:type="dxa"/>
            <w:tcBorders>
              <w:left w:val="single" w:sz="6" w:space="0" w:color="auto"/>
            </w:tcBorders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指导教师安排；分发毕业设计任务书指导书，学生开始收集资料，主动联系校内指导教师，</w:t>
            </w:r>
            <w:r>
              <w:rPr>
                <w:rFonts w:ascii="仿宋_GB2312" w:eastAsia="仿宋_GB2312" w:cs="Times New Roman" w:hint="eastAsia"/>
                <w:b/>
                <w:sz w:val="21"/>
                <w:szCs w:val="21"/>
              </w:rPr>
              <w:t>将个人实习信息以邮件形式发给校内指导教师。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实习信息包括：姓名、学号、岗位实习单位、项目名称、地点、实习开始时间及结束时间、实习岗位、项目部电话、手机号码、个人QQ号码。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202</w:t>
            </w:r>
            <w:r w:rsidR="005C3307">
              <w:rPr>
                <w:rFonts w:ascii="仿宋_GB2312" w:eastAsia="仿宋_GB2312" w:cs="Times New Roman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年6-8月</w:t>
            </w:r>
          </w:p>
        </w:tc>
      </w:tr>
      <w:tr w:rsidR="003228D0">
        <w:trPr>
          <w:trHeight w:val="410"/>
        </w:trPr>
        <w:tc>
          <w:tcPr>
            <w:tcW w:w="1175" w:type="dxa"/>
            <w:vMerge w:val="restart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lastRenderedPageBreak/>
              <w:t>毕业设计资料</w:t>
            </w:r>
          </w:p>
        </w:tc>
        <w:tc>
          <w:tcPr>
            <w:tcW w:w="5660" w:type="dxa"/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毕业设计或现场资料电子版第一次预审发至指导教师邮箱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（打包成一个压缩文件，文件夹写明学号+姓名），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202</w:t>
            </w:r>
            <w:r w:rsidR="005C3307">
              <w:rPr>
                <w:rFonts w:ascii="仿宋_GB2312" w:eastAsia="仿宋_GB2312" w:cs="Times New Roman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年12月25日</w:t>
            </w:r>
          </w:p>
        </w:tc>
      </w:tr>
      <w:tr w:rsidR="003228D0">
        <w:trPr>
          <w:trHeight w:val="391"/>
        </w:trPr>
        <w:tc>
          <w:tcPr>
            <w:tcW w:w="1175" w:type="dxa"/>
            <w:vMerge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5660" w:type="dxa"/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毕业设计或现场资料电子版修改后第二次预审发至同上邮箱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（打包成一个压缩文件，文件夹写明学号+姓名）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202</w:t>
            </w:r>
            <w:r w:rsidR="005C3307">
              <w:rPr>
                <w:rFonts w:ascii="仿宋_GB2312" w:eastAsia="仿宋_GB2312" w:cs="Times New Roman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年12月31日</w:t>
            </w:r>
          </w:p>
        </w:tc>
      </w:tr>
      <w:tr w:rsidR="003228D0">
        <w:trPr>
          <w:trHeight w:val="410"/>
        </w:trPr>
        <w:tc>
          <w:tcPr>
            <w:tcW w:w="1175" w:type="dxa"/>
            <w:vMerge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5660" w:type="dxa"/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毕业设计或现场资料电子版终稿发至同上邮箱</w:t>
            </w:r>
            <w:r>
              <w:rPr>
                <w:rFonts w:ascii="仿宋_GB2312" w:eastAsia="仿宋_GB2312" w:hAnsi="宋体" w:cs="Times New Roman" w:hint="eastAsia"/>
                <w:sz w:val="21"/>
                <w:szCs w:val="21"/>
              </w:rPr>
              <w:t>（打包成一个压缩文件，文件夹写明学号+姓名）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202</w:t>
            </w:r>
            <w:r w:rsidR="005C3307">
              <w:rPr>
                <w:rFonts w:ascii="仿宋_GB2312" w:eastAsia="仿宋_GB2312" w:cs="Times New Roman" w:hint="eastAsia"/>
                <w:sz w:val="21"/>
                <w:szCs w:val="21"/>
              </w:rPr>
              <w:t>6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年1月8日</w:t>
            </w:r>
          </w:p>
        </w:tc>
      </w:tr>
      <w:tr w:rsidR="003228D0">
        <w:trPr>
          <w:trHeight w:val="410"/>
        </w:trPr>
        <w:tc>
          <w:tcPr>
            <w:tcW w:w="1175" w:type="dxa"/>
            <w:vMerge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5660" w:type="dxa"/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将毕业设计资料按照装订要求装订成册，纸质版全部装订好，并附上统一蓝色封面，上交指导教师（可邮寄：邮编714000，陕西铁路工程职业技术学院工程管理与物流学院安全教研室  xxx老师）</w:t>
            </w:r>
          </w:p>
        </w:tc>
        <w:tc>
          <w:tcPr>
            <w:tcW w:w="200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202</w:t>
            </w:r>
            <w:r w:rsidR="005C3307">
              <w:rPr>
                <w:rFonts w:ascii="仿宋_GB2312" w:eastAsia="仿宋_GB2312" w:cs="Times New Roman" w:hint="eastAsia"/>
                <w:sz w:val="21"/>
                <w:szCs w:val="21"/>
              </w:rPr>
              <w:t>6</w:t>
            </w:r>
            <w:r>
              <w:rPr>
                <w:rFonts w:ascii="仿宋_GB2312" w:eastAsia="仿宋_GB2312" w:cs="Times New Roman" w:hint="eastAsia"/>
                <w:sz w:val="21"/>
                <w:szCs w:val="21"/>
              </w:rPr>
              <w:t>年1月15日</w:t>
            </w:r>
          </w:p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  <w:sz w:val="21"/>
                <w:szCs w:val="21"/>
              </w:rPr>
              <w:t>之前</w:t>
            </w:r>
          </w:p>
        </w:tc>
      </w:tr>
    </w:tbl>
    <w:p w:rsidR="00B47DA4" w:rsidRDefault="00B47DA4" w:rsidP="00B47DA4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</w:p>
    <w:p w:rsidR="003228D0" w:rsidRDefault="00B47DA4" w:rsidP="00B47DA4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  <w:r w:rsidRPr="00B47DA4">
        <w:rPr>
          <w:rFonts w:ascii="仿宋_GB2312" w:eastAsia="仿宋_GB2312" w:cs="Times New Roman" w:hint="eastAsia"/>
          <w:b/>
          <w:sz w:val="28"/>
          <w:szCs w:val="28"/>
        </w:rPr>
        <w:t>六、岗位实习</w:t>
      </w:r>
      <w:r w:rsidRPr="00B47DA4">
        <w:rPr>
          <w:rFonts w:ascii="仿宋_GB2312" w:eastAsia="仿宋_GB2312" w:cs="Times New Roman"/>
          <w:b/>
          <w:sz w:val="28"/>
          <w:szCs w:val="28"/>
        </w:rPr>
        <w:t>指导教师安排表</w:t>
      </w:r>
    </w:p>
    <w:p w:rsidR="00B47DA4" w:rsidRPr="00B47DA4" w:rsidRDefault="00B47DA4" w:rsidP="00B47DA4">
      <w:pPr>
        <w:spacing w:line="320" w:lineRule="exact"/>
        <w:rPr>
          <w:rFonts w:ascii="仿宋_GB2312" w:eastAsia="仿宋_GB2312" w:cs="Times New Roman"/>
          <w:b/>
          <w:sz w:val="28"/>
          <w:szCs w:val="28"/>
        </w:rPr>
      </w:pPr>
    </w:p>
    <w:p w:rsidR="003228D0" w:rsidRDefault="00000000">
      <w:pPr>
        <w:tabs>
          <w:tab w:val="left" w:pos="4889"/>
        </w:tabs>
        <w:jc w:val="center"/>
        <w:rPr>
          <w:rFonts w:ascii="仿宋_GB2312" w:eastAsia="仿宋_GB2312" w:hAnsi="宋体" w:hint="eastAsia"/>
          <w:b/>
          <w:bCs/>
          <w:iCs/>
          <w:color w:val="000000"/>
          <w:szCs w:val="24"/>
        </w:rPr>
      </w:pP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t>安全32</w:t>
      </w:r>
      <w:r w:rsidR="009C18C0">
        <w:rPr>
          <w:rFonts w:ascii="仿宋_GB2312" w:eastAsia="仿宋_GB2312" w:hAnsi="宋体" w:hint="eastAsia"/>
          <w:b/>
          <w:bCs/>
          <w:iCs/>
          <w:color w:val="000000"/>
          <w:szCs w:val="24"/>
        </w:rPr>
        <w:t>3</w:t>
      </w: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t>1学生名单及指导教师</w:t>
      </w: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763"/>
        <w:gridCol w:w="1293"/>
        <w:gridCol w:w="1883"/>
        <w:gridCol w:w="1383"/>
        <w:gridCol w:w="1635"/>
      </w:tblGrid>
      <w:tr w:rsidR="00973747" w:rsidRPr="00973747" w:rsidTr="00026B62">
        <w:trPr>
          <w:trHeight w:val="294"/>
        </w:trPr>
        <w:tc>
          <w:tcPr>
            <w:tcW w:w="1194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29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8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35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</w:tr>
      <w:tr w:rsidR="00973747" w:rsidRPr="00973747" w:rsidTr="00026B62">
        <w:trPr>
          <w:trHeight w:val="172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安袆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茹</w:t>
            </w:r>
            <w:proofErr w:type="gramEnd"/>
          </w:p>
        </w:tc>
        <w:tc>
          <w:tcPr>
            <w:tcW w:w="1763" w:type="dxa"/>
            <w:vMerge w:val="restart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肖亚军</w:t>
            </w: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李宇航</w:t>
            </w:r>
          </w:p>
        </w:tc>
        <w:tc>
          <w:tcPr>
            <w:tcW w:w="1883" w:type="dxa"/>
            <w:vMerge w:val="restart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 w:rsidRPr="00973747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李璐</w:t>
            </w: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杨旭</w:t>
            </w:r>
          </w:p>
        </w:tc>
        <w:tc>
          <w:tcPr>
            <w:tcW w:w="1635" w:type="dxa"/>
            <w:vMerge w:val="restart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 w:rsidRPr="00973747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王晖</w:t>
            </w:r>
          </w:p>
        </w:tc>
      </w:tr>
      <w:tr w:rsidR="00973747" w:rsidRPr="00973747" w:rsidTr="00026B62">
        <w:trPr>
          <w:trHeight w:val="21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白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浩</w:t>
            </w:r>
            <w:proofErr w:type="gramEnd"/>
            <w:r w:rsidRPr="00973747">
              <w:rPr>
                <w:rFonts w:ascii="Calibri" w:hAnsi="Calibri" w:hint="eastAsia"/>
                <w:sz w:val="21"/>
              </w:rPr>
              <w:t>楠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刘格格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姚小娜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15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陈俊羽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刘立宪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余欣彤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21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党彭俊华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吕子豪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袁泽祥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12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段宇航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潘雪莹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张佳静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2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樊伟博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上官壬洋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张晓明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17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付国栋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宋柯柯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张欣桐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苟研博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孙嘉骥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张鑫涛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9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黄星辉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王晨曦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张怡婷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266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惠才华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浩</w:t>
            </w:r>
            <w:proofErr w:type="gramEnd"/>
            <w:r w:rsidRPr="00973747">
              <w:rPr>
                <w:rFonts w:ascii="Calibri" w:hAnsi="Calibri" w:hint="eastAsia"/>
                <w:sz w:val="21"/>
              </w:rPr>
              <w:t>宇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张雨洁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惠高科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王欢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赵海洋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李靖轩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王佳伟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李铭武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王鑫艳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李沛轩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王艺泽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23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李瑞淇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王俞欣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李向阳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王智华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李耀锋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杨曦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3228D0" w:rsidRDefault="00000000">
      <w:pPr>
        <w:rPr>
          <w:rFonts w:ascii="仿宋_GB2312" w:eastAsia="仿宋_GB2312" w:hAnsi="宋体" w:hint="eastAsia"/>
          <w:b/>
          <w:bCs/>
          <w:iCs/>
          <w:color w:val="000000"/>
          <w:szCs w:val="24"/>
        </w:rPr>
      </w:pP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br w:type="page"/>
      </w:r>
    </w:p>
    <w:p w:rsidR="003228D0" w:rsidRDefault="00000000">
      <w:pPr>
        <w:jc w:val="center"/>
        <w:rPr>
          <w:rFonts w:ascii="仿宋_GB2312" w:eastAsia="仿宋_GB2312" w:hAnsi="宋体" w:hint="eastAsia"/>
          <w:b/>
          <w:bCs/>
          <w:iCs/>
          <w:color w:val="000000"/>
          <w:szCs w:val="24"/>
        </w:rPr>
      </w:pP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lastRenderedPageBreak/>
        <w:t>安全32</w:t>
      </w:r>
      <w:r w:rsidR="00973747">
        <w:rPr>
          <w:rFonts w:ascii="仿宋_GB2312" w:eastAsia="仿宋_GB2312" w:hAnsi="宋体" w:hint="eastAsia"/>
          <w:b/>
          <w:bCs/>
          <w:iCs/>
          <w:color w:val="000000"/>
          <w:szCs w:val="24"/>
        </w:rPr>
        <w:t>3</w:t>
      </w: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t>2学生名单及指导教师</w:t>
      </w: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763"/>
        <w:gridCol w:w="1293"/>
        <w:gridCol w:w="1883"/>
        <w:gridCol w:w="1383"/>
        <w:gridCol w:w="1635"/>
      </w:tblGrid>
      <w:tr w:rsidR="00973747" w:rsidRPr="00973747" w:rsidTr="00026B62">
        <w:trPr>
          <w:trHeight w:val="294"/>
        </w:trPr>
        <w:tc>
          <w:tcPr>
            <w:tcW w:w="1194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29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8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35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</w:tr>
      <w:tr w:rsidR="00973747" w:rsidRPr="00973747" w:rsidTr="00026B62">
        <w:trPr>
          <w:trHeight w:val="172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周晓璇</w:t>
            </w:r>
          </w:p>
        </w:tc>
        <w:tc>
          <w:tcPr>
            <w:tcW w:w="1763" w:type="dxa"/>
            <w:vMerge w:val="restart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  <w:proofErr w:type="gramStart"/>
            <w:r w:rsidRPr="00973747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张正琦</w:t>
            </w:r>
            <w:proofErr w:type="gramEnd"/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罗锦</w:t>
            </w:r>
          </w:p>
        </w:tc>
        <w:tc>
          <w:tcPr>
            <w:tcW w:w="1883" w:type="dxa"/>
            <w:vMerge w:val="restart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 w:rsidRPr="00973747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刘占新</w:t>
            </w: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王泽升</w:t>
            </w:r>
            <w:proofErr w:type="gramEnd"/>
          </w:p>
        </w:tc>
        <w:tc>
          <w:tcPr>
            <w:tcW w:w="1635" w:type="dxa"/>
            <w:vMerge w:val="restart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 w:rsidRPr="00973747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史芳</w:t>
            </w:r>
          </w:p>
        </w:tc>
      </w:tr>
      <w:tr w:rsidR="00973747" w:rsidRPr="00973747" w:rsidTr="00026B62">
        <w:trPr>
          <w:trHeight w:val="21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白佳宇</w:t>
            </w:r>
            <w:proofErr w:type="gramEnd"/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马锦波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王召续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15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曹玉洁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马欣科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王卓华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21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陈玲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马英涛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吴晶晶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12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陈昭阳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彭潇骞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肖健颖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2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代安安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任玥琪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邢少雄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17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董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浩</w:t>
            </w:r>
            <w:proofErr w:type="gramEnd"/>
            <w:r w:rsidRPr="00973747">
              <w:rPr>
                <w:rFonts w:ascii="Calibri" w:hAnsi="Calibri" w:hint="eastAsia"/>
                <w:sz w:val="21"/>
              </w:rPr>
              <w:t>杰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石鹏飞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杨松涛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杜鹏</w:t>
            </w:r>
            <w:proofErr w:type="gramEnd"/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史星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叶文英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9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龚杰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宋炜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张吴棋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266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韩德清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孙海林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赵林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林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冀艳博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孙宁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赵楠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楠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焦倩楠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孙贇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赵鹏宇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解欣怡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滕肖洋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朱清杨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李康乐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王函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宗哲坤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23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李可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王佳恒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张鹏哲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李秀敏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王伟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3228D0" w:rsidRDefault="003228D0">
      <w:pPr>
        <w:rPr>
          <w:rFonts w:ascii="仿宋_GB2312" w:eastAsia="仿宋_GB2312" w:hAnsi="宋体" w:hint="eastAsia"/>
          <w:b/>
          <w:bCs/>
          <w:iCs/>
          <w:color w:val="000000"/>
          <w:sz w:val="21"/>
          <w:szCs w:val="21"/>
        </w:rPr>
      </w:pPr>
    </w:p>
    <w:p w:rsidR="003228D0" w:rsidRDefault="00000000">
      <w:pPr>
        <w:rPr>
          <w:rFonts w:ascii="仿宋_GB2312" w:eastAsia="仿宋_GB2312" w:hAnsi="宋体" w:hint="eastAsia"/>
          <w:b/>
          <w:bCs/>
          <w:iCs/>
          <w:color w:val="000000"/>
          <w:szCs w:val="24"/>
        </w:rPr>
      </w:pP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br w:type="page"/>
      </w:r>
    </w:p>
    <w:p w:rsidR="003228D0" w:rsidRDefault="00000000">
      <w:pPr>
        <w:tabs>
          <w:tab w:val="left" w:pos="4889"/>
        </w:tabs>
        <w:spacing w:line="240" w:lineRule="auto"/>
        <w:jc w:val="center"/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lastRenderedPageBreak/>
        <w:t>安全32</w:t>
      </w:r>
      <w:r w:rsidR="00973747">
        <w:rPr>
          <w:rFonts w:ascii="仿宋_GB2312" w:eastAsia="仿宋_GB2312" w:hAnsi="宋体" w:hint="eastAsia"/>
          <w:b/>
          <w:bCs/>
          <w:iCs/>
          <w:color w:val="000000"/>
          <w:szCs w:val="24"/>
        </w:rPr>
        <w:t>3</w:t>
      </w:r>
      <w:r>
        <w:rPr>
          <w:rFonts w:ascii="仿宋_GB2312" w:eastAsia="仿宋_GB2312" w:hAnsi="宋体" w:hint="eastAsia"/>
          <w:b/>
          <w:bCs/>
          <w:iCs/>
          <w:color w:val="000000"/>
          <w:szCs w:val="24"/>
        </w:rPr>
        <w:t>3学生名单及指导教师</w:t>
      </w: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763"/>
        <w:gridCol w:w="1293"/>
        <w:gridCol w:w="1883"/>
        <w:gridCol w:w="1383"/>
        <w:gridCol w:w="1635"/>
      </w:tblGrid>
      <w:tr w:rsidR="00973747" w:rsidRPr="00973747" w:rsidTr="00026B62">
        <w:trPr>
          <w:trHeight w:val="294"/>
        </w:trPr>
        <w:tc>
          <w:tcPr>
            <w:tcW w:w="1194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29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8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35" w:type="dxa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Calibri" w:cs="Times New Roman" w:hint="eastAsia"/>
                <w:b/>
                <w:color w:val="000000"/>
                <w:sz w:val="21"/>
                <w:szCs w:val="21"/>
              </w:rPr>
              <w:t>指导教师</w:t>
            </w:r>
          </w:p>
        </w:tc>
      </w:tr>
      <w:tr w:rsidR="00973747" w:rsidRPr="00973747" w:rsidTr="00026B62">
        <w:trPr>
          <w:trHeight w:val="172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单新越</w:t>
            </w:r>
            <w:proofErr w:type="gramEnd"/>
          </w:p>
        </w:tc>
        <w:tc>
          <w:tcPr>
            <w:tcW w:w="1763" w:type="dxa"/>
            <w:vMerge w:val="restart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  <w:r w:rsidRPr="00973747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宝坤</w:t>
            </w: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万思梦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 w:rsidRPr="00973747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杨囡囡</w:t>
            </w: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张锐泽</w:t>
            </w:r>
            <w:proofErr w:type="gramEnd"/>
          </w:p>
        </w:tc>
        <w:tc>
          <w:tcPr>
            <w:tcW w:w="1635" w:type="dxa"/>
            <w:vMerge w:val="restart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 w:rsidRPr="00973747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王晖</w:t>
            </w:r>
          </w:p>
        </w:tc>
      </w:tr>
      <w:tr w:rsidR="00973747" w:rsidRPr="00973747" w:rsidTr="00026B62">
        <w:trPr>
          <w:trHeight w:val="21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冯</w:t>
            </w:r>
            <w:proofErr w:type="gramEnd"/>
            <w:r w:rsidRPr="00973747">
              <w:rPr>
                <w:rFonts w:ascii="Calibri" w:hAnsi="Calibri" w:hint="eastAsia"/>
                <w:sz w:val="21"/>
              </w:rPr>
              <w:t>嘉兴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王梦雯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张思甜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15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胡泰金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王宁涛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张新越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21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黄黎鑫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王申冬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张振楠</w:t>
            </w:r>
            <w:proofErr w:type="gramEnd"/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125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贾智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帏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王思琦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张志博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adjustRightInd w:val="0"/>
              <w:snapToGrid w:val="0"/>
              <w:spacing w:line="240" w:lineRule="auto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3747" w:rsidRPr="00973747" w:rsidTr="00026B62">
        <w:trPr>
          <w:trHeight w:val="2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姜俊豪</w:t>
            </w:r>
            <w:proofErr w:type="gramEnd"/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王旭梦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赵仁君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17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孔逸轩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王炫浪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赵文龙</w:t>
            </w: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李超杰</w:t>
            </w:r>
            <w:proofErr w:type="gramEnd"/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王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一</w:t>
            </w:r>
            <w:proofErr w:type="gramEnd"/>
            <w:r w:rsidRPr="00973747">
              <w:rPr>
                <w:rFonts w:ascii="Calibri" w:hAnsi="Calibri" w:hint="eastAsia"/>
                <w:sz w:val="21"/>
              </w:rPr>
              <w:t>凡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9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李坤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武永琦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266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李思聪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徐海明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李潇宁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杨昊远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李正雄</w:t>
            </w:r>
          </w:p>
        </w:tc>
        <w:tc>
          <w:tcPr>
            <w:tcW w:w="1763" w:type="dxa"/>
            <w:vMerge/>
            <w:shd w:val="clear" w:color="auto" w:fill="FFFFFF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杨杰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梁佳毅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杨启强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梁妙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杨宇恒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23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刘乐甜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鱼薛子涵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邵文青</w:t>
            </w:r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张晨曦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proofErr w:type="gramStart"/>
            <w:r w:rsidRPr="00973747">
              <w:rPr>
                <w:rFonts w:ascii="Calibri" w:hAnsi="Calibri" w:hint="eastAsia"/>
                <w:sz w:val="21"/>
              </w:rPr>
              <w:t>孙守贵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张福兴</w:t>
            </w:r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73747" w:rsidRPr="00973747" w:rsidTr="00026B62">
        <w:trPr>
          <w:trHeight w:val="300"/>
        </w:trPr>
        <w:tc>
          <w:tcPr>
            <w:tcW w:w="1194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孙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研</w:t>
            </w:r>
            <w:proofErr w:type="gramEnd"/>
            <w:r w:rsidRPr="00973747">
              <w:rPr>
                <w:rFonts w:ascii="Calibri" w:hAnsi="Calibri" w:hint="eastAsia"/>
                <w:sz w:val="21"/>
              </w:rPr>
              <w:t>梦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莎</w:t>
            </w:r>
            <w:proofErr w:type="gramEnd"/>
          </w:p>
        </w:tc>
        <w:tc>
          <w:tcPr>
            <w:tcW w:w="176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73747" w:rsidRPr="00973747" w:rsidRDefault="00973747" w:rsidP="00973747">
            <w:pPr>
              <w:spacing w:line="240" w:lineRule="auto"/>
              <w:rPr>
                <w:rFonts w:ascii="Calibri" w:hAnsi="Calibri"/>
                <w:sz w:val="21"/>
              </w:rPr>
            </w:pPr>
            <w:r w:rsidRPr="00973747">
              <w:rPr>
                <w:rFonts w:ascii="Calibri" w:hAnsi="Calibri" w:hint="eastAsia"/>
                <w:sz w:val="21"/>
              </w:rPr>
              <w:t>张露</w:t>
            </w:r>
            <w:proofErr w:type="gramStart"/>
            <w:r w:rsidRPr="00973747">
              <w:rPr>
                <w:rFonts w:ascii="Calibri" w:hAnsi="Calibri" w:hint="eastAsia"/>
                <w:sz w:val="21"/>
              </w:rPr>
              <w:t>露</w:t>
            </w:r>
            <w:proofErr w:type="gramEnd"/>
          </w:p>
        </w:tc>
        <w:tc>
          <w:tcPr>
            <w:tcW w:w="1883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973747" w:rsidRPr="00973747" w:rsidRDefault="00973747" w:rsidP="00973747">
            <w:pPr>
              <w:widowControl/>
              <w:spacing w:line="240" w:lineRule="auto"/>
              <w:jc w:val="left"/>
              <w:textAlignment w:val="bottom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3228D0" w:rsidRPr="00B47DA4" w:rsidRDefault="003228D0" w:rsidP="00B47DA4">
      <w:pPr>
        <w:rPr>
          <w:rFonts w:ascii="方正小标宋简体" w:eastAsia="方正小标宋简体"/>
          <w:sz w:val="44"/>
          <w:szCs w:val="44"/>
        </w:rPr>
      </w:pPr>
    </w:p>
    <w:p w:rsidR="003228D0" w:rsidRDefault="003228D0">
      <w:pPr>
        <w:ind w:rightChars="329" w:right="790"/>
        <w:jc w:val="right"/>
        <w:rPr>
          <w:rFonts w:ascii="宋体" w:hAnsi="宋体" w:cs="宋体" w:hint="eastAsia"/>
          <w:kern w:val="0"/>
          <w:szCs w:val="24"/>
        </w:rPr>
      </w:pPr>
    </w:p>
    <w:p w:rsidR="003228D0" w:rsidRDefault="00000000">
      <w:pPr>
        <w:ind w:rightChars="329" w:right="790" w:firstLineChars="2300" w:firstLine="552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编制人：史 芳</w:t>
      </w:r>
    </w:p>
    <w:p w:rsidR="003228D0" w:rsidRDefault="00000000">
      <w:pPr>
        <w:ind w:rightChars="329" w:right="790" w:firstLineChars="2300" w:firstLine="552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审核人：</w:t>
      </w:r>
      <w:r w:rsidR="00B47DA4">
        <w:rPr>
          <w:rFonts w:ascii="仿宋_GB2312" w:eastAsia="仿宋_GB2312" w:hint="eastAsia"/>
        </w:rPr>
        <w:t>田昌奇</w:t>
      </w:r>
    </w:p>
    <w:p w:rsidR="003228D0" w:rsidRDefault="00000000">
      <w:pPr>
        <w:ind w:rightChars="329" w:right="790" w:firstLineChars="2300" w:firstLine="552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</w:rPr>
        <w:t>时间：202</w:t>
      </w:r>
      <w:r w:rsidR="00973747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 xml:space="preserve">年6月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3228D0" w:rsidRDefault="003228D0">
      <w:pPr>
        <w:spacing w:line="0" w:lineRule="atLeast"/>
        <w:rPr>
          <w:rFonts w:ascii="仿宋_GB2312" w:eastAsia="仿宋_GB2312"/>
          <w:szCs w:val="21"/>
        </w:rPr>
        <w:sectPr w:rsidR="003228D0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701" w:header="851" w:footer="992" w:gutter="0"/>
          <w:pgNumType w:start="0"/>
          <w:cols w:space="720"/>
          <w:titlePg/>
          <w:docGrid w:linePitch="312"/>
        </w:sectPr>
      </w:pPr>
    </w:p>
    <w:p w:rsidR="003228D0" w:rsidRDefault="003228D0">
      <w:pPr>
        <w:rPr>
          <w:rFonts w:eastAsia="黑体"/>
          <w:sz w:val="28"/>
        </w:rPr>
      </w:pPr>
    </w:p>
    <w:p w:rsidR="003228D0" w:rsidRDefault="009B77A8">
      <w:pPr>
        <w:ind w:firstLineChars="400" w:firstLine="960"/>
        <w:jc w:val="center"/>
        <w:rPr>
          <w:rFonts w:eastAsia="黑体"/>
          <w:sz w:val="28"/>
        </w:rPr>
      </w:pPr>
      <w:r>
        <w:rPr>
          <w:rFonts w:ascii="宋体" w:hAnsi="宋体" w:cs="宋体"/>
          <w:noProof/>
          <w:kern w:val="0"/>
        </w:rPr>
        <w:drawing>
          <wp:inline distT="0" distB="0" distL="0" distR="0">
            <wp:extent cx="4549140" cy="8382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D0" w:rsidRDefault="003228D0">
      <w:pPr>
        <w:rPr>
          <w:rFonts w:eastAsia="黑体"/>
          <w:sz w:val="28"/>
        </w:rPr>
      </w:pPr>
    </w:p>
    <w:p w:rsidR="003228D0" w:rsidRDefault="00000000">
      <w:pPr>
        <w:jc w:val="center"/>
        <w:rPr>
          <w:rFonts w:ascii="宋体" w:hAnsi="宋体" w:hint="eastAsia"/>
          <w:b/>
          <w:bCs/>
          <w:color w:val="000000"/>
          <w:spacing w:val="118"/>
          <w:kern w:val="18"/>
          <w:sz w:val="84"/>
          <w:szCs w:val="84"/>
        </w:rPr>
      </w:pPr>
      <w:r>
        <w:rPr>
          <w:rFonts w:ascii="宋体" w:hAnsi="宋体" w:hint="eastAsia"/>
          <w:b/>
          <w:bCs/>
          <w:color w:val="000000"/>
          <w:spacing w:val="118"/>
          <w:kern w:val="18"/>
          <w:sz w:val="84"/>
          <w:szCs w:val="84"/>
        </w:rPr>
        <w:t>毕业设计</w:t>
      </w:r>
    </w:p>
    <w:p w:rsidR="003228D0" w:rsidRDefault="003228D0">
      <w:pPr>
        <w:jc w:val="center"/>
        <w:rPr>
          <w:rFonts w:eastAsia="黑体"/>
          <w:sz w:val="36"/>
          <w:szCs w:val="36"/>
        </w:rPr>
      </w:pPr>
    </w:p>
    <w:p w:rsidR="003228D0" w:rsidRDefault="003228D0">
      <w:pPr>
        <w:jc w:val="center"/>
        <w:rPr>
          <w:rFonts w:eastAsia="黑体"/>
          <w:sz w:val="36"/>
          <w:szCs w:val="36"/>
        </w:rPr>
      </w:pPr>
    </w:p>
    <w:p w:rsidR="003228D0" w:rsidRDefault="00000000">
      <w:pPr>
        <w:jc w:val="center"/>
        <w:rPr>
          <w:rFonts w:eastAsia="黑体"/>
          <w:sz w:val="28"/>
        </w:rPr>
      </w:pPr>
      <w:r>
        <w:rPr>
          <w:rFonts w:ascii="宋体" w:hAnsi="宋体" w:hint="eastAsia"/>
          <w:b/>
          <w:sz w:val="44"/>
          <w:szCs w:val="44"/>
        </w:rPr>
        <w:t>题目：</w:t>
      </w:r>
      <w:r>
        <w:rPr>
          <w:rFonts w:ascii="宋体" w:hAnsi="宋体" w:hint="eastAsia"/>
          <w:sz w:val="44"/>
          <w:szCs w:val="44"/>
          <w:u w:val="single"/>
        </w:rPr>
        <w:t>****工程安全专项施工方案</w:t>
      </w:r>
    </w:p>
    <w:p w:rsidR="003228D0" w:rsidRDefault="003228D0">
      <w:pPr>
        <w:jc w:val="center"/>
        <w:rPr>
          <w:rFonts w:eastAsia="黑体"/>
          <w:sz w:val="28"/>
        </w:rPr>
      </w:pPr>
    </w:p>
    <w:p w:rsidR="003228D0" w:rsidRDefault="003228D0">
      <w:pPr>
        <w:jc w:val="center"/>
        <w:rPr>
          <w:rFonts w:eastAsia="黑体"/>
          <w:sz w:val="28"/>
        </w:rPr>
      </w:pPr>
    </w:p>
    <w:p w:rsidR="003228D0" w:rsidRDefault="003C7D9C">
      <w:pPr>
        <w:ind w:firstLineChars="600" w:firstLine="1920"/>
        <w:rPr>
          <w:rFonts w:ascii="宋体" w:hAnsi="宋体" w:hint="eastAsia"/>
          <w:bCs/>
          <w:sz w:val="32"/>
          <w:szCs w:val="30"/>
        </w:rPr>
      </w:pPr>
      <w:r>
        <w:rPr>
          <w:rFonts w:ascii="宋体" w:hAnsi="宋体" w:hint="eastAsia"/>
          <w:bCs/>
          <w:sz w:val="32"/>
          <w:szCs w:val="30"/>
        </w:rPr>
        <w:t>学    院：</w:t>
      </w:r>
      <w:r>
        <w:rPr>
          <w:rFonts w:ascii="宋体" w:hAnsi="宋体" w:hint="eastAsia"/>
          <w:bCs/>
          <w:sz w:val="32"/>
          <w:szCs w:val="30"/>
          <w:u w:val="single"/>
        </w:rPr>
        <w:t xml:space="preserve"> 工程管理与物流学院 </w:t>
      </w:r>
    </w:p>
    <w:p w:rsidR="003228D0" w:rsidRDefault="00000000">
      <w:pPr>
        <w:ind w:firstLineChars="600" w:firstLine="1920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专    业：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安全技术与管理   </w:t>
      </w:r>
    </w:p>
    <w:p w:rsidR="003228D0" w:rsidRDefault="00000000">
      <w:pPr>
        <w:ind w:firstLineChars="600" w:firstLine="1920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姓    名：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</w:t>
      </w:r>
    </w:p>
    <w:p w:rsidR="003228D0" w:rsidRDefault="00000000">
      <w:pPr>
        <w:ind w:firstLineChars="600" w:firstLine="1920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学    号：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</w:t>
      </w:r>
    </w:p>
    <w:p w:rsidR="003228D0" w:rsidRDefault="00000000">
      <w:pPr>
        <w:ind w:firstLineChars="600" w:firstLine="1920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指导教师：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</w:t>
      </w:r>
    </w:p>
    <w:p w:rsidR="003228D0" w:rsidRDefault="00000000">
      <w:pPr>
        <w:ind w:firstLineChars="600" w:firstLine="1920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完成时间：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 </w:t>
      </w: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3228D0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3228D0" w:rsidRDefault="00000000">
      <w:pPr>
        <w:spacing w:line="240" w:lineRule="auto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Cs w:val="24"/>
        </w:rPr>
        <w:lastRenderedPageBreak/>
        <w:t>附件1-</w:t>
      </w:r>
      <w:r w:rsidR="00996C9A">
        <w:rPr>
          <w:rFonts w:ascii="仿宋_GB2312" w:eastAsia="仿宋_GB2312" w:cs="Times New Roman" w:hint="eastAsia"/>
          <w:b/>
          <w:szCs w:val="24"/>
        </w:rPr>
        <w:t>1</w:t>
      </w:r>
      <w:r>
        <w:rPr>
          <w:rFonts w:ascii="仿宋_GB2312" w:eastAsia="仿宋_GB2312" w:cs="Times New Roman" w:hint="eastAsia"/>
          <w:b/>
          <w:szCs w:val="24"/>
        </w:rPr>
        <w:t>：</w:t>
      </w:r>
    </w:p>
    <w:p w:rsidR="003228D0" w:rsidRDefault="00000000">
      <w:pPr>
        <w:adjustRightInd w:val="0"/>
        <w:snapToGrid w:val="0"/>
        <w:spacing w:line="240" w:lineRule="auto"/>
        <w:jc w:val="center"/>
        <w:rPr>
          <w:rFonts w:ascii="仿宋_GB2312" w:eastAsia="仿宋_GB2312" w:cs="Times New Roman"/>
          <w:bCs/>
          <w:kern w:val="0"/>
          <w:sz w:val="28"/>
          <w:szCs w:val="28"/>
        </w:rPr>
      </w:pPr>
      <w:r>
        <w:rPr>
          <w:rFonts w:ascii="仿宋_GB2312" w:eastAsia="仿宋_GB2312" w:cs="Times New Roman" w:hint="eastAsia"/>
          <w:bCs/>
          <w:kern w:val="0"/>
          <w:sz w:val="28"/>
          <w:szCs w:val="28"/>
        </w:rPr>
        <w:t>陕西铁路工程职业技术学院</w:t>
      </w:r>
    </w:p>
    <w:p w:rsidR="003228D0" w:rsidRDefault="00000000">
      <w:pPr>
        <w:adjustRightInd w:val="0"/>
        <w:snapToGrid w:val="0"/>
        <w:spacing w:after="100" w:afterAutospacing="1" w:line="240" w:lineRule="auto"/>
        <w:jc w:val="center"/>
        <w:rPr>
          <w:rFonts w:ascii="黑体" w:eastAsia="黑体" w:cs="Times New Roman"/>
          <w:bCs/>
          <w:sz w:val="36"/>
          <w:szCs w:val="36"/>
        </w:rPr>
      </w:pPr>
      <w:r>
        <w:rPr>
          <w:rFonts w:ascii="黑体" w:eastAsia="黑体" w:cs="Times New Roman" w:hint="eastAsia"/>
          <w:bCs/>
          <w:sz w:val="36"/>
          <w:szCs w:val="36"/>
        </w:rPr>
        <w:t>毕业设计（论文）总成绩评定表</w:t>
      </w:r>
    </w:p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:rsidR="003228D0">
        <w:trPr>
          <w:trHeight w:val="737"/>
          <w:jc w:val="center"/>
        </w:trPr>
        <w:tc>
          <w:tcPr>
            <w:tcW w:w="1112" w:type="dxa"/>
            <w:gridSpan w:val="2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班 级</w:t>
            </w:r>
          </w:p>
        </w:tc>
        <w:tc>
          <w:tcPr>
            <w:tcW w:w="1451" w:type="dxa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 w:rsidR="003228D0" w:rsidRDefault="003228D0">
            <w:pPr>
              <w:spacing w:line="240" w:lineRule="auto"/>
              <w:ind w:left="1572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 w:rsidR="003228D0">
        <w:trPr>
          <w:cantSplit/>
          <w:trHeight w:val="618"/>
          <w:jc w:val="center"/>
        </w:trPr>
        <w:tc>
          <w:tcPr>
            <w:tcW w:w="2563" w:type="dxa"/>
            <w:gridSpan w:val="3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 w:rsidR="003228D0">
        <w:trPr>
          <w:cantSplit/>
          <w:trHeight w:val="773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:rsidR="003228D0" w:rsidRDefault="0000000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总成绩</w:t>
            </w:r>
          </w:p>
        </w:tc>
      </w:tr>
      <w:tr w:rsidR="003228D0">
        <w:trPr>
          <w:cantSplit/>
          <w:trHeight w:val="773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3228D0" w:rsidRDefault="003228D0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 w:rsidR="003228D0">
        <w:trPr>
          <w:cantSplit/>
          <w:trHeight w:val="4411"/>
          <w:jc w:val="center"/>
        </w:trPr>
        <w:tc>
          <w:tcPr>
            <w:tcW w:w="9003" w:type="dxa"/>
            <w:gridSpan w:val="9"/>
            <w:tcBorders>
              <w:bottom w:val="single" w:sz="4" w:space="0" w:color="auto"/>
            </w:tcBorders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指导教师评语：</w:t>
            </w: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ind w:firstLineChars="1300" w:firstLine="3120"/>
              <w:rPr>
                <w:rFonts w:ascii="仿宋_GB2312" w:eastAsia="仿宋_GB2312" w:cs="Times New Roman"/>
                <w:szCs w:val="24"/>
              </w:rPr>
            </w:pPr>
          </w:p>
          <w:p w:rsidR="003228D0" w:rsidRDefault="00000000">
            <w:pPr>
              <w:spacing w:line="240" w:lineRule="auto"/>
              <w:ind w:firstLineChars="1300" w:firstLine="312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指导教师签名：</w:t>
            </w: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000000">
            <w:pPr>
              <w:spacing w:line="240" w:lineRule="auto"/>
              <w:ind w:firstLineChars="2900" w:firstLine="696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年    月    日</w:t>
            </w:r>
          </w:p>
        </w:tc>
      </w:tr>
      <w:tr w:rsidR="003228D0">
        <w:trPr>
          <w:cantSplit/>
          <w:trHeight w:val="4310"/>
          <w:jc w:val="center"/>
        </w:trPr>
        <w:tc>
          <w:tcPr>
            <w:tcW w:w="9003" w:type="dxa"/>
            <w:gridSpan w:val="9"/>
            <w:tcBorders>
              <w:top w:val="single" w:sz="4" w:space="0" w:color="auto"/>
            </w:tcBorders>
            <w:vAlign w:val="center"/>
          </w:tcPr>
          <w:p w:rsidR="003228D0" w:rsidRDefault="0000000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毕业设计（论文）答辩小组评语：</w:t>
            </w: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000000">
            <w:pPr>
              <w:spacing w:line="240" w:lineRule="auto"/>
              <w:ind w:firstLineChars="1300" w:firstLine="312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答辩小组组长签名：</w:t>
            </w:r>
          </w:p>
          <w:p w:rsidR="003228D0" w:rsidRDefault="003228D0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3228D0" w:rsidRDefault="00000000">
            <w:pPr>
              <w:spacing w:line="240" w:lineRule="auto"/>
              <w:ind w:firstLineChars="2900" w:firstLine="696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年    月    日</w:t>
            </w:r>
          </w:p>
        </w:tc>
      </w:tr>
    </w:tbl>
    <w:p w:rsidR="003228D0" w:rsidRDefault="00000000">
      <w:pPr>
        <w:spacing w:line="0" w:lineRule="atLeast"/>
        <w:rPr>
          <w:rFonts w:ascii="仿宋_GB2312" w:eastAsia="仿宋_GB2312" w:cs="Times New Roman"/>
          <w:sz w:val="21"/>
          <w:szCs w:val="21"/>
        </w:rPr>
      </w:pPr>
      <w:r>
        <w:rPr>
          <w:rFonts w:ascii="仿宋_GB2312" w:eastAsia="仿宋_GB2312" w:cs="Times New Roman" w:hint="eastAsia"/>
          <w:b/>
          <w:sz w:val="21"/>
          <w:szCs w:val="21"/>
        </w:rPr>
        <w:t>注</w:t>
      </w:r>
      <w:r>
        <w:rPr>
          <w:rFonts w:ascii="仿宋_GB2312" w:eastAsia="仿宋_GB2312" w:cs="Times New Roman" w:hint="eastAsia"/>
          <w:sz w:val="21"/>
          <w:szCs w:val="21"/>
        </w:rPr>
        <w:t>：1.根据专业具体实际情况，如未安排答辩环节，答辩评分及答辩小组评语可不填写。</w:t>
      </w:r>
    </w:p>
    <w:p w:rsidR="003228D0" w:rsidRDefault="00000000">
      <w:pPr>
        <w:rPr>
          <w:rFonts w:cs="Times New Roman"/>
          <w:bCs/>
          <w:caps/>
          <w:sz w:val="21"/>
          <w:szCs w:val="21"/>
        </w:rPr>
      </w:pPr>
      <w:r>
        <w:rPr>
          <w:rFonts w:ascii="仿宋_GB2312" w:eastAsia="仿宋_GB2312" w:cs="Times New Roman" w:hint="eastAsia"/>
          <w:b/>
          <w:szCs w:val="24"/>
        </w:rPr>
        <w:lastRenderedPageBreak/>
        <w:t>附件1-</w:t>
      </w:r>
      <w:r w:rsidR="00996C9A">
        <w:rPr>
          <w:rFonts w:ascii="仿宋_GB2312" w:eastAsia="仿宋_GB2312" w:cs="Times New Roman" w:hint="eastAsia"/>
          <w:b/>
          <w:szCs w:val="24"/>
        </w:rPr>
        <w:t>2</w:t>
      </w:r>
      <w:r>
        <w:rPr>
          <w:rFonts w:ascii="仿宋_GB2312" w:eastAsia="仿宋_GB2312" w:cs="Times New Roman" w:hint="eastAsia"/>
          <w:b/>
          <w:szCs w:val="24"/>
        </w:rPr>
        <w:t>：（毕业设计目录参考格式范本）</w:t>
      </w:r>
      <w:r>
        <w:rPr>
          <w:rFonts w:ascii="黑体" w:eastAsia="黑体" w:hAnsi="黑体" w:cs="Times New Roman"/>
          <w:b/>
          <w:sz w:val="32"/>
          <w:szCs w:val="32"/>
        </w:rPr>
        <w:fldChar w:fldCharType="begin"/>
      </w:r>
      <w:r>
        <w:rPr>
          <w:rFonts w:ascii="黑体" w:eastAsia="黑体" w:hAnsi="黑体" w:cs="Times New Roman" w:hint="eastAsia"/>
          <w:b/>
          <w:sz w:val="32"/>
          <w:szCs w:val="32"/>
        </w:rPr>
        <w:instrText>TOC \o "1-3" \h \z \u</w:instrText>
      </w:r>
      <w:r>
        <w:rPr>
          <w:rFonts w:ascii="黑体" w:eastAsia="黑体" w:hAnsi="黑体" w:cs="Times New Roman"/>
          <w:b/>
          <w:sz w:val="32"/>
          <w:szCs w:val="32"/>
        </w:rPr>
        <w:fldChar w:fldCharType="separate"/>
      </w:r>
      <w:r w:rsidR="009B77A8">
        <w:rPr>
          <w:rFonts w:ascii="黑体" w:eastAsia="黑体" w:hAnsi="黑体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218440</wp:posOffset>
                </wp:positionV>
                <wp:extent cx="2743200" cy="297180"/>
                <wp:effectExtent l="394335" t="13970" r="5715" b="269875"/>
                <wp:wrapNone/>
                <wp:docPr id="1408982812" name="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三号黑体居中，段前段后为0.5行，章下空一行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1" o:spid="_x0000_s1026" type="#_x0000_t61" style="position:absolute;left:0;text-align:left;margin-left:239.25pt;margin-top:17.2pt;width:3in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" adj="-3065,39092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三号黑体居中，段前段后为0.5行，章下空一行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3228D0">
      <w:pPr>
        <w:spacing w:line="240" w:lineRule="auto"/>
        <w:rPr>
          <w:rFonts w:cs="Times New Roman"/>
          <w:sz w:val="21"/>
          <w:szCs w:val="24"/>
        </w:rPr>
      </w:pPr>
    </w:p>
    <w:p w:rsidR="003228D0" w:rsidRDefault="00000000">
      <w:pPr>
        <w:pStyle w:val="TOC10"/>
        <w:jc w:val="center"/>
        <w:rPr>
          <w:lang w:val="zh-CN"/>
        </w:rPr>
      </w:pPr>
      <w:r>
        <w:rPr>
          <w:rFonts w:ascii="黑体" w:eastAsia="黑体" w:hAnsi="黑体" w:cs="Times New Roman"/>
          <w:sz w:val="32"/>
          <w:szCs w:val="32"/>
        </w:rPr>
        <w:fldChar w:fldCharType="end"/>
      </w:r>
      <w:bookmarkStart w:id="0" w:name="_Hlk518982983"/>
    </w:p>
    <w:p w:rsidR="003228D0" w:rsidRDefault="00000000">
      <w:pPr>
        <w:pStyle w:val="TOC10"/>
        <w:jc w:val="center"/>
        <w:rPr>
          <w:rFonts w:ascii="黑体" w:eastAsia="黑体" w:hAnsi="黑体" w:hint="eastAsia"/>
          <w:color w:val="000000"/>
          <w:sz w:val="32"/>
          <w:szCs w:val="32"/>
          <w:lang w:val="zh-CN"/>
        </w:rPr>
      </w:pPr>
      <w:r>
        <w:rPr>
          <w:rFonts w:ascii="黑体" w:eastAsia="黑体" w:hAnsi="黑体" w:hint="eastAsia"/>
          <w:color w:val="000000"/>
          <w:sz w:val="32"/>
          <w:szCs w:val="32"/>
          <w:lang w:val="zh-CN"/>
        </w:rPr>
        <w:t>目录</w:t>
      </w:r>
    </w:p>
    <w:p w:rsidR="003228D0" w:rsidRDefault="009B77A8">
      <w:r>
        <w:rPr>
          <w:rFonts w:ascii="黑体" w:eastAsia="黑体" w:hAnsi="黑体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</wp:posOffset>
                </wp:positionV>
                <wp:extent cx="2400300" cy="297180"/>
                <wp:effectExtent l="1203960" t="9525" r="5715" b="36195"/>
                <wp:wrapNone/>
                <wp:docPr id="810567365" name="矩形标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99917"/>
                            <a:gd name="adj2" fmla="val 55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一级目录，小四号宋体，加粗，1.5倍行距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2" o:spid="_x0000_s1027" type="#_x0000_t61" style="position:absolute;left:0;text-align:left;margin-left:171pt;margin-top:1.7pt;width:189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" adj="-10782,22754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00000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r>
        <w:rPr>
          <w:b/>
          <w:bCs/>
          <w:lang w:val="zh-CN"/>
        </w:rPr>
        <w:fldChar w:fldCharType="begin"/>
      </w:r>
      <w:r>
        <w:rPr>
          <w:b/>
          <w:bCs/>
          <w:lang w:val="zh-CN"/>
        </w:rPr>
        <w:instrText xml:space="preserve"> TOC \o "1-3" \h \z \u </w:instrText>
      </w:r>
      <w:r>
        <w:rPr>
          <w:b/>
          <w:bCs/>
          <w:lang w:val="zh-CN"/>
        </w:rPr>
        <w:fldChar w:fldCharType="separate"/>
      </w:r>
      <w:hyperlink w:anchor="_Toc518982669" w:history="1">
        <w:r w:rsidR="003228D0">
          <w:rPr>
            <w:rStyle w:val="af0"/>
            <w:rFonts w:cs="Times New Roman"/>
            <w:b/>
            <w:bCs/>
            <w:kern w:val="44"/>
            <w:lang w:val="zh-CN"/>
          </w:rPr>
          <w:t>一、工程概况</w:t>
        </w:r>
        <w:r w:rsidR="003228D0">
          <w:tab/>
        </w:r>
        <w:r w:rsidR="003228D0">
          <w:fldChar w:fldCharType="begin"/>
        </w:r>
        <w:r w:rsidR="003228D0">
          <w:instrText xml:space="preserve"> PAGEREF _Toc518982669 \h </w:instrText>
        </w:r>
        <w:r w:rsidR="003228D0">
          <w:fldChar w:fldCharType="separate"/>
        </w:r>
        <w:r w:rsidR="003228D0">
          <w:t>1</w:t>
        </w:r>
        <w:r w:rsidR="003228D0">
          <w:fldChar w:fldCharType="end"/>
        </w:r>
      </w:hyperlink>
    </w:p>
    <w:p w:rsidR="003228D0" w:rsidRDefault="009B77A8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r>
        <w:rPr>
          <w:rFonts w:cs="Times New Roman"/>
          <w:b/>
          <w:noProof/>
          <w:color w:val="0000FF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50165</wp:posOffset>
                </wp:positionV>
                <wp:extent cx="2628900" cy="396240"/>
                <wp:effectExtent l="661035" t="6985" r="5715" b="6350"/>
                <wp:wrapNone/>
                <wp:docPr id="1131640225" name="矩形标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74921"/>
                            <a:gd name="adj2" fmla="val -18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3" o:spid="_x0000_s1028" type="#_x0000_t61" style="position:absolute;left:0;text-align:left;margin-left:217.5pt;margin-top:3.95pt;width:207pt;height:3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" adj="-5383,6785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hyperlink w:anchor="_Toc518982670" w:history="1">
        <w:r>
          <w:rPr>
            <w:rStyle w:val="af0"/>
            <w:rFonts w:cs="Times New Roman"/>
            <w:bCs/>
            <w:lang w:val="zh-CN"/>
          </w:rPr>
          <w:t xml:space="preserve">1.1  </w:t>
        </w:r>
        <w:r>
          <w:rPr>
            <w:rStyle w:val="af0"/>
            <w:rFonts w:cs="Times New Roman"/>
            <w:bCs/>
            <w:lang w:val="zh-CN"/>
          </w:rPr>
          <w:t>工程位置、范围及总平面图</w:t>
        </w:r>
        <w:r>
          <w:tab/>
        </w:r>
        <w:r>
          <w:fldChar w:fldCharType="begin"/>
        </w:r>
        <w:r>
          <w:instrText xml:space="preserve"> PAGEREF _Toc518982670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3228D0" w:rsidRDefault="003228D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71" w:history="1">
        <w:r>
          <w:rPr>
            <w:rStyle w:val="af0"/>
            <w:rFonts w:cs="Times New Roman"/>
            <w:bCs/>
            <w:lang w:val="zh-CN"/>
          </w:rPr>
          <w:t xml:space="preserve">1.2  </w:t>
        </w:r>
        <w:r>
          <w:rPr>
            <w:rStyle w:val="af0"/>
            <w:rFonts w:cs="Times New Roman"/>
            <w:bCs/>
            <w:lang w:val="zh-CN"/>
          </w:rPr>
          <w:t>危险性较大的分部分项工程</w:t>
        </w:r>
        <w:r>
          <w:tab/>
          <w:t>2</w:t>
        </w:r>
      </w:hyperlink>
    </w:p>
    <w:p w:rsidR="003228D0" w:rsidRDefault="009B77A8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r>
        <w:rPr>
          <w:rFonts w:cs="Times New Roman"/>
          <w:noProof/>
          <w:color w:val="0000FF"/>
          <w:sz w:val="2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2628900" cy="396240"/>
                <wp:effectExtent l="1013460" t="6350" r="5715" b="6985"/>
                <wp:wrapNone/>
                <wp:docPr id="720789525" name="矩形标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4" o:spid="_x0000_s1029" type="#_x0000_t61" style="position:absolute;left:0;text-align:left;margin-left:153pt;margin-top:5.2pt;width:207pt;height:3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" adj="-8285,554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hyperlink w:anchor="_Toc518982672" w:history="1">
        <w:r>
          <w:rPr>
            <w:rStyle w:val="af0"/>
            <w:rFonts w:cs="Times New Roman"/>
            <w:bCs/>
            <w:lang w:val="zh-CN"/>
          </w:rPr>
          <w:t>1.2.1  xxx</w:t>
        </w:r>
        <w:r>
          <w:tab/>
          <w:t>2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73" w:history="1">
        <w:r>
          <w:rPr>
            <w:rStyle w:val="af0"/>
            <w:rFonts w:cs="Times New Roman"/>
            <w:bCs/>
            <w:lang w:val="zh-CN"/>
          </w:rPr>
          <w:t>1.2.2  xxx</w:t>
        </w:r>
        <w:r>
          <w:tab/>
          <w:t>5</w:t>
        </w:r>
      </w:hyperlink>
    </w:p>
    <w:p w:rsidR="003228D0" w:rsidRDefault="003228D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74" w:history="1">
        <w:r>
          <w:rPr>
            <w:rStyle w:val="af0"/>
            <w:rFonts w:cs="Times New Roman"/>
            <w:bCs/>
            <w:lang w:val="zh-CN"/>
          </w:rPr>
          <w:t xml:space="preserve">1.3  </w:t>
        </w:r>
        <w:r>
          <w:rPr>
            <w:rStyle w:val="af0"/>
            <w:rFonts w:cs="Times New Roman"/>
            <w:bCs/>
            <w:lang w:val="zh-CN"/>
          </w:rPr>
          <w:t>施工平面布置</w:t>
        </w:r>
        <w:r>
          <w:tab/>
          <w:t>8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75" w:history="1">
        <w:r>
          <w:rPr>
            <w:rStyle w:val="af0"/>
            <w:rFonts w:cs="Times New Roman"/>
            <w:bCs/>
            <w:lang w:val="zh-CN"/>
          </w:rPr>
          <w:t>1.3.1  xxx</w:t>
        </w:r>
        <w:r>
          <w:tab/>
          <w:t>9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76" w:history="1">
        <w:r>
          <w:rPr>
            <w:rStyle w:val="af0"/>
            <w:rFonts w:cs="Times New Roman"/>
            <w:bCs/>
            <w:lang w:val="zh-CN"/>
          </w:rPr>
          <w:t>1.3.2  xxx</w:t>
        </w:r>
        <w:r>
          <w:tab/>
          <w:t>10</w:t>
        </w:r>
      </w:hyperlink>
    </w:p>
    <w:p w:rsidR="003228D0" w:rsidRDefault="003228D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77" w:history="1">
        <w:r>
          <w:rPr>
            <w:rStyle w:val="af0"/>
            <w:rFonts w:cs="Times New Roman"/>
            <w:bCs/>
            <w:lang w:val="zh-CN"/>
          </w:rPr>
          <w:t xml:space="preserve">1.4  </w:t>
        </w:r>
        <w:r>
          <w:rPr>
            <w:rStyle w:val="af0"/>
            <w:rFonts w:cs="Times New Roman"/>
            <w:bCs/>
            <w:lang w:val="zh-CN"/>
          </w:rPr>
          <w:t>施工要求及技术保证条件</w:t>
        </w:r>
        <w:r>
          <w:tab/>
          <w:t>15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78" w:history="1">
        <w:r>
          <w:rPr>
            <w:rStyle w:val="af0"/>
            <w:rFonts w:cs="Times New Roman"/>
            <w:bCs/>
            <w:lang w:val="zh-CN"/>
          </w:rPr>
          <w:t>1.4.1  xxx</w:t>
        </w:r>
        <w:r>
          <w:tab/>
          <w:t>20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79" w:history="1">
        <w:r>
          <w:rPr>
            <w:rStyle w:val="af0"/>
            <w:rFonts w:cs="Times New Roman"/>
            <w:bCs/>
            <w:lang w:val="zh-CN"/>
          </w:rPr>
          <w:t>1.4.2  xxx</w:t>
        </w:r>
        <w:r>
          <w:tab/>
          <w:t>21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80" w:history="1">
        <w:r>
          <w:rPr>
            <w:rStyle w:val="af0"/>
            <w:rFonts w:cs="Times New Roman"/>
            <w:bCs/>
            <w:lang w:val="zh-CN"/>
          </w:rPr>
          <w:t>1.4.3  xxx</w:t>
        </w:r>
        <w:r>
          <w:tab/>
          <w:t>23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81" w:history="1">
        <w:r>
          <w:rPr>
            <w:rStyle w:val="af0"/>
            <w:rFonts w:cs="Times New Roman"/>
            <w:bCs/>
            <w:lang w:val="zh-CN"/>
          </w:rPr>
          <w:t>1.4.4  xxx</w:t>
        </w:r>
        <w:r>
          <w:tab/>
          <w:t>30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82" w:history="1">
        <w:r>
          <w:rPr>
            <w:rStyle w:val="af0"/>
            <w:rFonts w:cs="Times New Roman"/>
            <w:bCs/>
            <w:lang w:val="zh-CN"/>
          </w:rPr>
          <w:t>1.4.5  xxx</w:t>
        </w:r>
        <w:r>
          <w:tab/>
          <w:t>32</w:t>
        </w:r>
      </w:hyperlink>
    </w:p>
    <w:p w:rsidR="003228D0" w:rsidRDefault="003228D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683" w:history="1">
        <w:r>
          <w:rPr>
            <w:rStyle w:val="af0"/>
            <w:rFonts w:cs="Times New Roman"/>
            <w:b/>
            <w:bCs/>
            <w:kern w:val="44"/>
            <w:lang w:val="zh-CN"/>
          </w:rPr>
          <w:t>二、编制依据</w:t>
        </w:r>
        <w:r>
          <w:tab/>
          <w:t>33</w:t>
        </w:r>
      </w:hyperlink>
    </w:p>
    <w:p w:rsidR="003228D0" w:rsidRDefault="003228D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684" w:history="1">
        <w:r>
          <w:rPr>
            <w:rStyle w:val="af0"/>
            <w:rFonts w:cs="Times New Roman"/>
            <w:b/>
            <w:bCs/>
            <w:kern w:val="44"/>
            <w:lang w:val="zh-CN"/>
          </w:rPr>
          <w:t>三、施工计划</w:t>
        </w:r>
        <w:r>
          <w:tab/>
          <w:t>35</w:t>
        </w:r>
      </w:hyperlink>
    </w:p>
    <w:p w:rsidR="003228D0" w:rsidRDefault="003228D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85" w:history="1">
        <w:r>
          <w:rPr>
            <w:rStyle w:val="af0"/>
            <w:rFonts w:cs="Times New Roman"/>
            <w:bCs/>
            <w:lang w:val="zh-CN"/>
          </w:rPr>
          <w:t xml:space="preserve">3.1  </w:t>
        </w:r>
        <w:r>
          <w:rPr>
            <w:rStyle w:val="af0"/>
            <w:rFonts w:cs="Times New Roman"/>
            <w:bCs/>
            <w:lang w:val="zh-CN"/>
          </w:rPr>
          <w:t>施工进度计划及管理方法</w:t>
        </w:r>
        <w:r>
          <w:tab/>
          <w:t>35</w:t>
        </w:r>
      </w:hyperlink>
    </w:p>
    <w:p w:rsidR="003228D0" w:rsidRDefault="003228D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86" w:history="1">
        <w:r>
          <w:rPr>
            <w:rStyle w:val="af0"/>
            <w:rFonts w:cs="Times New Roman"/>
            <w:bCs/>
            <w:lang w:val="zh-CN"/>
          </w:rPr>
          <w:t xml:space="preserve">3.2  </w:t>
        </w:r>
        <w:r>
          <w:rPr>
            <w:rStyle w:val="af0"/>
            <w:rFonts w:cs="Times New Roman"/>
            <w:bCs/>
            <w:lang w:val="zh-CN"/>
          </w:rPr>
          <w:t>施工设备计划</w:t>
        </w:r>
        <w:r>
          <w:tab/>
          <w:t>36</w:t>
        </w:r>
      </w:hyperlink>
    </w:p>
    <w:p w:rsidR="003228D0" w:rsidRDefault="003228D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687" w:history="1">
        <w:r>
          <w:rPr>
            <w:rStyle w:val="af0"/>
            <w:rFonts w:cs="Times New Roman"/>
            <w:b/>
            <w:bCs/>
            <w:kern w:val="44"/>
            <w:lang w:val="zh-CN"/>
          </w:rPr>
          <w:t>四、施工工艺技术</w:t>
        </w:r>
        <w:r>
          <w:tab/>
          <w:t>37</w:t>
        </w:r>
      </w:hyperlink>
    </w:p>
    <w:p w:rsidR="003228D0" w:rsidRDefault="003228D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88" w:history="1">
        <w:r>
          <w:rPr>
            <w:rStyle w:val="af0"/>
            <w:rFonts w:cs="Times New Roman"/>
            <w:bCs/>
            <w:lang w:val="zh-CN"/>
          </w:rPr>
          <w:t xml:space="preserve">4.1  </w:t>
        </w:r>
        <w:r>
          <w:rPr>
            <w:rStyle w:val="af0"/>
            <w:rFonts w:cs="Times New Roman"/>
            <w:bCs/>
            <w:lang w:val="zh-CN"/>
          </w:rPr>
          <w:t>主体结构施工工法</w:t>
        </w:r>
        <w:r>
          <w:tab/>
          <w:t>38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89" w:history="1">
        <w:r>
          <w:rPr>
            <w:rStyle w:val="af0"/>
            <w:rFonts w:cs="Times New Roman"/>
            <w:bCs/>
            <w:lang w:val="zh-CN"/>
          </w:rPr>
          <w:t>4.1.1  xxx</w:t>
        </w:r>
        <w:r>
          <w:tab/>
          <w:t>38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0" w:history="1">
        <w:r>
          <w:rPr>
            <w:rStyle w:val="af0"/>
            <w:rFonts w:cs="Times New Roman"/>
            <w:bCs/>
            <w:lang w:val="zh-CN"/>
          </w:rPr>
          <w:t>4.1.2  xxx</w:t>
        </w:r>
        <w:r>
          <w:tab/>
          <w:t>40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1" w:history="1">
        <w:r>
          <w:rPr>
            <w:rStyle w:val="af0"/>
            <w:rFonts w:cs="Times New Roman"/>
            <w:bCs/>
            <w:lang w:val="zh-CN"/>
          </w:rPr>
          <w:t>4.1.3  xxx</w:t>
        </w:r>
        <w:r>
          <w:tab/>
          <w:t>42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2" w:history="1">
        <w:r>
          <w:rPr>
            <w:rStyle w:val="af0"/>
            <w:rFonts w:cs="Times New Roman"/>
            <w:bCs/>
            <w:lang w:val="zh-CN"/>
          </w:rPr>
          <w:t>4.1.4  xxx</w:t>
        </w:r>
        <w:r>
          <w:tab/>
          <w:t>44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3" w:history="1">
        <w:r>
          <w:rPr>
            <w:rStyle w:val="af0"/>
            <w:rFonts w:cs="Times New Roman"/>
            <w:bCs/>
            <w:lang w:val="zh-CN"/>
          </w:rPr>
          <w:t>4.1.5  xxx</w:t>
        </w:r>
        <w:r>
          <w:tab/>
          <w:t>45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4" w:history="1">
        <w:r>
          <w:rPr>
            <w:rStyle w:val="af0"/>
            <w:rFonts w:cs="Times New Roman"/>
            <w:bCs/>
            <w:lang w:val="zh-CN"/>
          </w:rPr>
          <w:t>4.1.6  xxx</w:t>
        </w:r>
        <w:r>
          <w:tab/>
          <w:t>45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5" w:history="1">
        <w:r>
          <w:rPr>
            <w:rStyle w:val="af0"/>
            <w:rFonts w:cs="Times New Roman"/>
            <w:bCs/>
            <w:lang w:val="zh-CN"/>
          </w:rPr>
          <w:t>4.1.7  xxx</w:t>
        </w:r>
        <w:r>
          <w:tab/>
          <w:t>46</w:t>
        </w:r>
      </w:hyperlink>
    </w:p>
    <w:p w:rsidR="003228D0" w:rsidRDefault="003228D0">
      <w:pPr>
        <w:pStyle w:val="TOC2"/>
        <w:tabs>
          <w:tab w:val="right" w:leader="dot" w:pos="9061"/>
        </w:tabs>
        <w:ind w:left="480"/>
        <w:rPr>
          <w:rFonts w:ascii="Calibri" w:hAnsi="Calibri"/>
          <w:sz w:val="21"/>
        </w:rPr>
      </w:pPr>
      <w:hyperlink w:anchor="_Toc518982696" w:history="1">
        <w:r>
          <w:rPr>
            <w:rStyle w:val="af0"/>
            <w:rFonts w:cs="Times New Roman"/>
            <w:bCs/>
            <w:lang w:val="zh-CN"/>
          </w:rPr>
          <w:t xml:space="preserve">4.2  </w:t>
        </w:r>
        <w:r>
          <w:rPr>
            <w:rStyle w:val="af0"/>
            <w:rFonts w:cs="Times New Roman"/>
            <w:bCs/>
            <w:lang w:val="zh-CN"/>
          </w:rPr>
          <w:t>内部结构施工方法</w:t>
        </w:r>
        <w:r>
          <w:tab/>
          <w:t>47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7" w:history="1">
        <w:r>
          <w:rPr>
            <w:rStyle w:val="af0"/>
            <w:rFonts w:cs="Times New Roman"/>
            <w:bCs/>
            <w:lang w:val="zh-CN"/>
          </w:rPr>
          <w:t>4.2.1  xxx</w:t>
        </w:r>
        <w:r>
          <w:tab/>
          <w:t>47</w:t>
        </w:r>
      </w:hyperlink>
    </w:p>
    <w:p w:rsidR="003228D0" w:rsidRDefault="009B77A8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r>
        <w:rPr>
          <w:rFonts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160020</wp:posOffset>
                </wp:positionV>
                <wp:extent cx="914400" cy="297180"/>
                <wp:effectExtent l="1513840" t="10160" r="10160" b="149860"/>
                <wp:wrapNone/>
                <wp:docPr id="628379422" name="矩形标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wedgeRectCallout">
                          <a:avLst>
                            <a:gd name="adj1" fmla="val -214444"/>
                            <a:gd name="adj2" fmla="val 95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行距：1.5倍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5" o:spid="_x0000_s1030" type="#_x0000_t61" style="position:absolute;left:0;text-align:left;margin-left:211.8pt;margin-top:12.6pt;width:1in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" adj="-35520,31477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行距：1.5倍</w:t>
                      </w:r>
                    </w:p>
                  </w:txbxContent>
                </v:textbox>
              </v:shape>
            </w:pict>
          </mc:Fallback>
        </mc:AlternateContent>
      </w:r>
      <w:hyperlink w:anchor="_Toc518982698" w:history="1">
        <w:r>
          <w:rPr>
            <w:rStyle w:val="af0"/>
            <w:rFonts w:cs="Times New Roman"/>
            <w:bCs/>
            <w:lang w:val="zh-CN"/>
          </w:rPr>
          <w:t>4.2.2  xxx</w:t>
        </w:r>
        <w:r>
          <w:tab/>
          <w:t>48</w:t>
        </w:r>
      </w:hyperlink>
    </w:p>
    <w:p w:rsidR="003228D0" w:rsidRDefault="003228D0">
      <w:pPr>
        <w:pStyle w:val="TOC3"/>
        <w:tabs>
          <w:tab w:val="right" w:leader="dot" w:pos="9061"/>
        </w:tabs>
        <w:ind w:left="960"/>
        <w:rPr>
          <w:rFonts w:ascii="Calibri" w:hAnsi="Calibri"/>
          <w:sz w:val="21"/>
        </w:rPr>
      </w:pPr>
      <w:hyperlink w:anchor="_Toc518982699" w:history="1">
        <w:r>
          <w:rPr>
            <w:rStyle w:val="af0"/>
            <w:rFonts w:cs="Times New Roman"/>
            <w:bCs/>
            <w:lang w:val="zh-CN"/>
          </w:rPr>
          <w:t>4.2.3  xxx</w:t>
        </w:r>
        <w:r>
          <w:tab/>
          <w:t>49</w:t>
        </w:r>
      </w:hyperlink>
    </w:p>
    <w:p w:rsidR="003228D0" w:rsidRDefault="003228D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700" w:history="1">
        <w:r>
          <w:rPr>
            <w:rStyle w:val="af0"/>
            <w:rFonts w:cs="Times New Roman"/>
            <w:b/>
            <w:bCs/>
            <w:kern w:val="44"/>
            <w:lang w:val="zh-CN"/>
          </w:rPr>
          <w:t>五、结论及建议</w:t>
        </w:r>
        <w:r>
          <w:tab/>
          <w:t>50</w:t>
        </w:r>
      </w:hyperlink>
    </w:p>
    <w:p w:rsidR="003228D0" w:rsidRDefault="003228D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701" w:history="1">
        <w:r>
          <w:rPr>
            <w:rStyle w:val="af0"/>
            <w:rFonts w:cs="Times New Roman"/>
            <w:b/>
            <w:bCs/>
            <w:kern w:val="44"/>
            <w:lang w:val="zh-CN"/>
          </w:rPr>
          <w:t>致谢</w:t>
        </w:r>
        <w:r>
          <w:tab/>
          <w:t>51</w:t>
        </w:r>
      </w:hyperlink>
    </w:p>
    <w:p w:rsidR="003228D0" w:rsidRDefault="003228D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702" w:history="1">
        <w:r>
          <w:rPr>
            <w:rStyle w:val="af0"/>
            <w:rFonts w:cs="Times New Roman"/>
            <w:b/>
            <w:bCs/>
            <w:kern w:val="44"/>
            <w:lang w:val="zh-CN"/>
          </w:rPr>
          <w:t>参考文献</w:t>
        </w:r>
        <w:r>
          <w:tab/>
          <w:t>52</w:t>
        </w:r>
      </w:hyperlink>
    </w:p>
    <w:p w:rsidR="003228D0" w:rsidRDefault="003228D0">
      <w:pPr>
        <w:pStyle w:val="TOC1"/>
        <w:tabs>
          <w:tab w:val="right" w:leader="dot" w:pos="9061"/>
        </w:tabs>
        <w:rPr>
          <w:rFonts w:ascii="Calibri" w:hAnsi="Calibri"/>
          <w:sz w:val="21"/>
        </w:rPr>
      </w:pPr>
      <w:hyperlink w:anchor="_Toc518982703" w:history="1">
        <w:r>
          <w:rPr>
            <w:rStyle w:val="af0"/>
            <w:rFonts w:cs="Times New Roman"/>
            <w:b/>
            <w:bCs/>
            <w:kern w:val="44"/>
            <w:lang w:val="zh-CN"/>
          </w:rPr>
          <w:t>附录</w:t>
        </w:r>
        <w:r>
          <w:tab/>
          <w:t>53</w:t>
        </w:r>
      </w:hyperlink>
    </w:p>
    <w:p w:rsidR="003228D0" w:rsidRDefault="00000000">
      <w:r>
        <w:rPr>
          <w:b/>
          <w:bCs/>
          <w:lang w:val="zh-CN"/>
        </w:rPr>
        <w:fldChar w:fldCharType="end"/>
      </w:r>
    </w:p>
    <w:bookmarkEnd w:id="0"/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widowControl/>
        <w:spacing w:line="240" w:lineRule="auto"/>
        <w:jc w:val="center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rPr>
          <w:rFonts w:ascii="仿宋_GB2312" w:eastAsia="仿宋_GB2312" w:cs="Times New Roman"/>
          <w:b/>
          <w:szCs w:val="24"/>
        </w:rPr>
      </w:pPr>
    </w:p>
    <w:p w:rsidR="003228D0" w:rsidRDefault="003228D0">
      <w:pPr>
        <w:rPr>
          <w:rFonts w:ascii="仿宋_GB2312" w:eastAsia="仿宋_GB2312" w:cs="Times New Roman"/>
          <w:b/>
          <w:szCs w:val="24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 w:hint="eastAsia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 w:hint="eastAsia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 w:hint="eastAsia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 w:hint="eastAsia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 w:hint="eastAsia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 w:hint="eastAsia"/>
          <w:color w:val="333333"/>
          <w:sz w:val="32"/>
          <w:szCs w:val="32"/>
        </w:rPr>
      </w:pPr>
    </w:p>
    <w:p w:rsidR="003228D0" w:rsidRDefault="003228D0">
      <w:pPr>
        <w:spacing w:line="400" w:lineRule="exact"/>
        <w:jc w:val="center"/>
        <w:rPr>
          <w:rFonts w:ascii="黑体" w:eastAsia="黑体" w:hAnsi="宋体" w:cs="Arial" w:hint="eastAsia"/>
          <w:color w:val="333333"/>
          <w:sz w:val="32"/>
          <w:szCs w:val="32"/>
        </w:rPr>
      </w:pPr>
    </w:p>
    <w:p w:rsidR="003228D0" w:rsidRDefault="009B77A8">
      <w:pPr>
        <w:spacing w:line="400" w:lineRule="exact"/>
        <w:jc w:val="center"/>
        <w:rPr>
          <w:rFonts w:ascii="黑体" w:eastAsia="黑体" w:hAnsi="宋体" w:cs="Arial" w:hint="eastAsia"/>
          <w:color w:val="333333"/>
          <w:sz w:val="32"/>
          <w:szCs w:val="32"/>
        </w:rPr>
      </w:pPr>
      <w:r>
        <w:rPr>
          <w:rFonts w:ascii="黑体" w:eastAsia="黑体" w:hAnsi="宋体" w:cs="Arial"/>
          <w:noProof/>
          <w:color w:val="333333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22910" t="5080" r="5715" b="12065"/>
                <wp:wrapNone/>
                <wp:docPr id="1937432507" name="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5" o:spid="_x0000_s1031" type="#_x0000_t61" style="position:absolute;left:0;text-align:left;margin-left:279pt;margin-top:0;width:198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" adj="-3589,11677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Arial" w:hint="eastAsia"/>
          <w:color w:val="333333"/>
          <w:sz w:val="32"/>
          <w:szCs w:val="32"/>
        </w:rPr>
        <w:t>摘  要</w:t>
      </w:r>
    </w:p>
    <w:p w:rsidR="003228D0" w:rsidRDefault="003228D0">
      <w:pPr>
        <w:spacing w:line="400" w:lineRule="exact"/>
        <w:jc w:val="center"/>
        <w:rPr>
          <w:rFonts w:ascii="黑体" w:eastAsia="黑体" w:hAnsi="宋体" w:cs="Arial" w:hint="eastAsia"/>
          <w:color w:val="333333"/>
          <w:sz w:val="32"/>
          <w:szCs w:val="32"/>
        </w:rPr>
      </w:pPr>
    </w:p>
    <w:p w:rsidR="003228D0" w:rsidRDefault="009B77A8">
      <w:pPr>
        <w:spacing w:line="440" w:lineRule="exact"/>
        <w:ind w:firstLineChars="200" w:firstLine="480"/>
        <w:rPr>
          <w:rFonts w:ascii="宋体" w:hAnsi="宋体" w:cs="Arial" w:hint="eastAsia"/>
          <w:color w:val="333333"/>
          <w:szCs w:val="24"/>
        </w:rPr>
      </w:pPr>
      <w:r>
        <w:rPr>
          <w:rFonts w:ascii="宋体" w:hAnsi="宋体" w:cs="Arial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2770" cy="297180"/>
                <wp:effectExtent l="13335" t="6985" r="433070" b="19685"/>
                <wp:wrapNone/>
                <wp:docPr id="944669993" name="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8" o:spid="_x0000_s1032" type="#_x0000_t61" style="position:absolute;left:0;text-align:left;margin-left:-54pt;margin-top:256.4pt;width:45.1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" adj="37488,21231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Arial" w:hint="eastAsia"/>
          <w:color w:val="333333"/>
          <w:szCs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 w:rsidR="003228D0" w:rsidRDefault="009B77A8">
      <w:pPr>
        <w:spacing w:line="440" w:lineRule="exact"/>
        <w:ind w:firstLineChars="200" w:firstLine="480"/>
        <w:rPr>
          <w:rFonts w:ascii="宋体" w:hAnsi="宋体" w:cs="Arial" w:hint="eastAsia"/>
          <w:color w:val="333333"/>
          <w:szCs w:val="24"/>
        </w:rPr>
      </w:pPr>
      <w:r>
        <w:rPr>
          <w:rFonts w:ascii="宋体" w:hAnsi="宋体" w:cs="Arial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13335" t="296545" r="5715" b="6350"/>
                <wp:wrapNone/>
                <wp:docPr id="707470998" name="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小四宋体，不加粗，行间距22磅。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7" o:spid="_x0000_s1033" type="#_x0000_t61" style="position:absolute;left:0;text-align:left;margin-left:261pt;margin-top:.2pt;width:153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" adj="2661,-20031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小四宋体，不加粗，行间距22磅。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000000">
      <w:pPr>
        <w:spacing w:line="440" w:lineRule="exact"/>
        <w:rPr>
          <w:rFonts w:ascii="黑体" w:eastAsia="黑体" w:hAnsi="宋体" w:cs="Arial" w:hint="eastAsia"/>
          <w:color w:val="333333"/>
          <w:szCs w:val="24"/>
        </w:rPr>
      </w:pPr>
      <w:r>
        <w:rPr>
          <w:rFonts w:ascii="黑体" w:eastAsia="黑体" w:hAnsi="宋体" w:cs="Arial" w:hint="eastAsia"/>
          <w:color w:val="333333"/>
          <w:szCs w:val="24"/>
        </w:rPr>
        <w:t>关键字：</w:t>
      </w:r>
      <w:r>
        <w:rPr>
          <w:rFonts w:ascii="宋体" w:hAnsi="宋体" w:cs="Arial" w:hint="eastAsia"/>
          <w:color w:val="333333"/>
          <w:szCs w:val="24"/>
        </w:rPr>
        <w:t>×××；××××××；××××××</w:t>
      </w:r>
    </w:p>
    <w:p w:rsidR="003228D0" w:rsidRDefault="009B77A8">
      <w:pPr>
        <w:spacing w:line="400" w:lineRule="exact"/>
        <w:ind w:firstLineChars="200" w:firstLine="480"/>
        <w:rPr>
          <w:rFonts w:ascii="宋体" w:hAnsi="宋体" w:cs="Arial" w:hint="eastAsia"/>
          <w:color w:val="333333"/>
          <w:szCs w:val="24"/>
        </w:rPr>
      </w:pPr>
      <w:r>
        <w:rPr>
          <w:rFonts w:ascii="宋体" w:hAnsi="宋体" w:cs="Arial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65760" t="231775" r="5715" b="13970"/>
                <wp:wrapNone/>
                <wp:docPr id="940336640" name="矩形标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9" o:spid="_x0000_s1034" type="#_x0000_t61" style="position:absolute;left:0;text-align:left;margin-left:45pt;margin-top:18.6pt;width:54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" adj="-11360,-16154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9B77A8">
      <w:pPr>
        <w:spacing w:line="400" w:lineRule="exact"/>
        <w:ind w:firstLineChars="200" w:firstLine="480"/>
        <w:rPr>
          <w:rFonts w:ascii="宋体" w:hAnsi="宋体" w:cs="Arial" w:hint="eastAsia"/>
          <w:color w:val="333333"/>
          <w:szCs w:val="24"/>
        </w:rPr>
      </w:pPr>
      <w:r>
        <w:rPr>
          <w:rFonts w:ascii="宋体" w:hAnsi="宋体" w:cs="Arial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46785" t="467995" r="5715" b="6350"/>
                <wp:wrapNone/>
                <wp:docPr id="1904719276" name="矩形标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0" o:spid="_x0000_s1035" type="#_x0000_t61" style="position:absolute;left:0;text-align:left;margin-left:180pt;margin-top:14.2pt;width:90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" adj="-17796,-33323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228D0" w:rsidRDefault="003228D0">
      <w:pPr>
        <w:spacing w:line="240" w:lineRule="auto"/>
        <w:jc w:val="center"/>
        <w:rPr>
          <w:rFonts w:ascii="黑体" w:eastAsia="黑体" w:hAnsi="黑体" w:cs="Times New Roman" w:hint="eastAsia"/>
          <w:b/>
          <w:sz w:val="32"/>
          <w:szCs w:val="32"/>
        </w:rPr>
        <w:sectPr w:rsidR="003228D0">
          <w:footerReference w:type="first" r:id="rId12"/>
          <w:pgSz w:w="11906" w:h="16838"/>
          <w:pgMar w:top="1418" w:right="1418" w:bottom="1418" w:left="1701" w:header="851" w:footer="851" w:gutter="0"/>
          <w:pgNumType w:fmt="upperRoman" w:start="1"/>
          <w:cols w:space="720"/>
          <w:titlePg/>
          <w:docGrid w:linePitch="312"/>
        </w:sectPr>
      </w:pPr>
    </w:p>
    <w:bookmarkStart w:id="1" w:name="_Toc518981208"/>
    <w:bookmarkStart w:id="2" w:name="_Toc403371879"/>
    <w:bookmarkStart w:id="3" w:name="_Toc403145084"/>
    <w:bookmarkStart w:id="4" w:name="_Toc308184213"/>
    <w:p w:rsidR="003228D0" w:rsidRDefault="009B77A8"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17780</wp:posOffset>
                </wp:positionV>
                <wp:extent cx="2400300" cy="594360"/>
                <wp:effectExtent l="590550" t="13335" r="9525" b="11430"/>
                <wp:wrapNone/>
                <wp:docPr id="1289003495" name="矩形标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一级标题：题序和标题之间2空格，Times New Roman，三号黑体居中，前段后为0.5行，章下空一行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6" o:spid="_x0000_s1036" type="#_x0000_t61" style="position:absolute;left:0;text-align:left;margin-left:292.95pt;margin-top:1.4pt;width:189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" adj="-5217,18231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一级标题：题序和标题之间2空格，Times New Roman，三号黑体居中，前段后为0.5行，章下空一行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5" w:name="_Toc518981533"/>
      <w:r>
        <w:rPr>
          <w:rFonts w:cs="Times New Roman" w:hint="eastAsia"/>
          <w:b/>
          <w:bCs/>
          <w:kern w:val="44"/>
          <w:szCs w:val="32"/>
          <w:lang w:val="zh-CN"/>
        </w:rPr>
        <w:t>一、</w:t>
      </w:r>
      <w:r>
        <w:rPr>
          <w:rFonts w:cs="Times New Roman" w:hint="eastAsia"/>
          <w:b/>
          <w:bCs/>
          <w:kern w:val="44"/>
          <w:szCs w:val="32"/>
          <w:lang w:val="zh-CN"/>
        </w:rPr>
        <w:t xml:space="preserve">  </w:t>
      </w:r>
      <w:bookmarkEnd w:id="1"/>
      <w:bookmarkEnd w:id="2"/>
      <w:bookmarkEnd w:id="3"/>
      <w:bookmarkEnd w:id="4"/>
      <w:bookmarkEnd w:id="5"/>
      <w:r>
        <w:rPr>
          <w:rFonts w:cs="Times New Roman" w:hint="eastAsia"/>
          <w:b/>
          <w:bCs/>
          <w:kern w:val="44"/>
          <w:szCs w:val="32"/>
          <w:lang w:val="zh-CN"/>
        </w:rPr>
        <w:t>工程概况</w:t>
      </w:r>
    </w:p>
    <w:p w:rsidR="003228D0" w:rsidRDefault="009B77A8">
      <w:pPr>
        <w:spacing w:line="240" w:lineRule="auto"/>
        <w:rPr>
          <w:rFonts w:cs="Times New Roman"/>
          <w:sz w:val="21"/>
          <w:szCs w:val="24"/>
        </w:rPr>
      </w:pPr>
      <w:r>
        <w:rPr>
          <w:rFonts w:eastAsia="黑体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116840</wp:posOffset>
                </wp:positionV>
                <wp:extent cx="2743200" cy="396240"/>
                <wp:effectExtent l="1565910" t="7620" r="5715" b="5715"/>
                <wp:wrapNone/>
                <wp:docPr id="1743144006" name="矩形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6898"/>
                            <a:gd name="adj2" fmla="val 41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二级标题：题序和标题之间空2空格，Times New Roman，四黑体居中，段前段后为0.5行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7" o:spid="_x0000_s1037" type="#_x0000_t61" style="position:absolute;left:0;text-align:left;margin-left:261pt;margin-top:9.2pt;width:3in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" adj="-12290,19662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二级标题：题序和标题之间空2空格，Times New Roman，四黑体居中，段前段后为0.5行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000000">
      <w:pPr>
        <w:spacing w:beforeLines="50" w:before="156" w:afterLines="50" w:after="156" w:line="440" w:lineRule="exact"/>
        <w:rPr>
          <w:rFonts w:ascii="黑体" w:eastAsia="黑体" w:cs="Times New Roman"/>
          <w:sz w:val="28"/>
          <w:szCs w:val="28"/>
        </w:rPr>
      </w:pPr>
      <w:r>
        <w:rPr>
          <w:rFonts w:eastAsia="黑体" w:cs="Times New Roman" w:hint="eastAsia"/>
          <w:b/>
          <w:bCs/>
          <w:sz w:val="28"/>
          <w:szCs w:val="28"/>
        </w:rPr>
        <w:t>1.1</w:t>
      </w:r>
      <w:r>
        <w:rPr>
          <w:rFonts w:ascii="黑体" w:eastAsia="黑体" w:hAnsi="宋体" w:cs="Times New Roman" w:hint="eastAsia"/>
          <w:sz w:val="28"/>
          <w:szCs w:val="28"/>
        </w:rPr>
        <w:t>××××××××</w:t>
      </w:r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×××××××××××××××××××××××××××××××，×××××××××××××××××××××××。×××××××××××××××××××××××××××××××。</w:t>
      </w:r>
    </w:p>
    <w:p w:rsidR="003228D0" w:rsidRDefault="00000000">
      <w:pPr>
        <w:spacing w:beforeLines="50" w:before="156" w:afterLines="50" w:after="156" w:line="440" w:lineRule="exact"/>
        <w:rPr>
          <w:rFonts w:cs="Times New Roman"/>
          <w:szCs w:val="24"/>
        </w:rPr>
      </w:pPr>
      <w:r>
        <w:rPr>
          <w:rFonts w:eastAsia="黑体" w:cs="Times New Roman" w:hint="eastAsia"/>
          <w:b/>
          <w:bCs/>
          <w:sz w:val="28"/>
          <w:szCs w:val="28"/>
        </w:rPr>
        <w:t xml:space="preserve">1.2  </w:t>
      </w:r>
      <w:r>
        <w:rPr>
          <w:rFonts w:ascii="黑体" w:eastAsia="黑体" w:hAnsi="宋体" w:cs="Times New Roman" w:hint="eastAsia"/>
          <w:sz w:val="28"/>
          <w:szCs w:val="28"/>
        </w:rPr>
        <w:t>××××××××</w:t>
      </w:r>
    </w:p>
    <w:p w:rsidR="003228D0" w:rsidRDefault="009B77A8">
      <w:pPr>
        <w:spacing w:line="440" w:lineRule="exact"/>
        <w:ind w:firstLineChars="200" w:firstLine="482"/>
        <w:rPr>
          <w:rFonts w:ascii="宋体" w:hAnsi="宋体" w:cs="Times New Roman" w:hint="eastAsia"/>
          <w:szCs w:val="24"/>
        </w:rPr>
      </w:pPr>
      <w:r>
        <w:rPr>
          <w:rFonts w:eastAsia="黑体"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286000" cy="396240"/>
                <wp:effectExtent l="1565910" t="11430" r="5715" b="11430"/>
                <wp:wrapNone/>
                <wp:docPr id="558257243" name="矩形标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18278"/>
                            <a:gd name="adj2" fmla="val 41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三级标题：题序和标题之间空1个字符，Times New Roman，小四号黑体居中，段前段后为0.5行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8" o:spid="_x0000_s1038" type="#_x0000_t61" style="position:absolute;left:0;text-align:left;margin-left:270pt;margin-top:55.2pt;width:180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" adj="-14748,19662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三级标题：题序和标题之间空1个字符，Times New Roman，小四号黑体居中，段前段后为0.5行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×××××××××××××××××××××××，×××××××××××××××××××××××。×××××××××××××××××××××××××××××××，××××××××××××。</w:t>
      </w:r>
    </w:p>
    <w:p w:rsidR="003228D0" w:rsidRDefault="00000000">
      <w:pPr>
        <w:spacing w:beforeLines="50" w:before="156" w:afterLines="50" w:after="156" w:line="440" w:lineRule="exact"/>
        <w:rPr>
          <w:rFonts w:ascii="黑体" w:eastAsia="黑体" w:cs="Times New Roman"/>
          <w:szCs w:val="24"/>
        </w:rPr>
      </w:pPr>
      <w:r>
        <w:rPr>
          <w:rFonts w:eastAsia="黑体" w:cs="Times New Roman" w:hint="eastAsia"/>
          <w:b/>
          <w:bCs/>
          <w:szCs w:val="24"/>
        </w:rPr>
        <w:t xml:space="preserve">1.2.1  </w:t>
      </w:r>
      <w:r>
        <w:rPr>
          <w:rFonts w:ascii="黑体" w:eastAsia="黑体" w:hAnsi="宋体" w:cs="Times New Roman" w:hint="eastAsia"/>
          <w:szCs w:val="24"/>
        </w:rPr>
        <w:t>××××××××××</w:t>
      </w:r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 w:rsidR="003228D0" w:rsidRDefault="009B77A8">
      <w:pPr>
        <w:spacing w:line="440" w:lineRule="exact"/>
        <w:rPr>
          <w:rFonts w:cs="Times New Roman"/>
          <w:szCs w:val="24"/>
        </w:rPr>
      </w:pPr>
      <w:r>
        <w:rPr>
          <w:rFonts w:eastAsia="黑体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65785" t="318135" r="5715" b="7620"/>
                <wp:wrapNone/>
                <wp:docPr id="11122337" name="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atLeast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      </w:r>
                          </w:p>
                          <w:p w:rsidR="003228D0" w:rsidRDefault="0000000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9" o:spid="_x0000_s1039" type="#_x0000_t61" style="position:absolute;left:0;text-align:left;margin-left:108pt;margin-top:21pt;width:333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" adj="-2864,-9119">
                <v:stroke miterlimit="2"/>
                <v:textbox>
                  <w:txbxContent>
                    <w:p w:rsidR="003228D0" w:rsidRDefault="00000000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</w:r>
                    </w:p>
                    <w:p w:rsidR="003228D0" w:rsidRDefault="00000000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bookmarkStart w:id="6" w:name="_Toc403371880"/>
    <w:bookmarkStart w:id="7" w:name="_Toc194917284"/>
    <w:bookmarkStart w:id="8" w:name="_Toc403145085"/>
    <w:bookmarkStart w:id="9" w:name="_Toc308184215"/>
    <w:bookmarkStart w:id="10" w:name="_Toc518981209"/>
    <w:p w:rsidR="003228D0" w:rsidRDefault="009B77A8"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-133350</wp:posOffset>
                </wp:positionV>
                <wp:extent cx="2400300" cy="396240"/>
                <wp:effectExtent l="327660" t="5080" r="5715" b="8255"/>
                <wp:wrapNone/>
                <wp:docPr id="1733851202" name="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96240"/>
                        </a:xfrm>
                        <a:prstGeom prst="wedgeRectCallout">
                          <a:avLst>
                            <a:gd name="adj1" fmla="val -63440"/>
                            <a:gd name="adj2" fmla="val -9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一级标题：题序和标题之间2空格，三号黑体居中，段前段后为0.5行，章下空一行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0" o:spid="_x0000_s1040" type="#_x0000_t61" style="position:absolute;left:0;text-align:left;margin-left:303pt;margin-top:-10.5pt;width:189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" adj="-2903,8654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一级标题：题序和标题之间2空格，三号黑体居中，段前段后为0.5行，章下空一行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1" w:name="_Toc518981534"/>
      <w:r>
        <w:rPr>
          <w:rFonts w:cs="Times New Roman" w:hint="eastAsia"/>
          <w:b/>
          <w:bCs/>
          <w:kern w:val="44"/>
          <w:szCs w:val="32"/>
          <w:lang w:val="zh-CN"/>
        </w:rPr>
        <w:t>二、</w:t>
      </w:r>
      <w:r>
        <w:rPr>
          <w:rFonts w:cs="Times New Roman" w:hint="eastAsia"/>
          <w:b/>
          <w:bCs/>
          <w:kern w:val="44"/>
          <w:szCs w:val="32"/>
        </w:rPr>
        <w:t xml:space="preserve">  </w:t>
      </w:r>
      <w:r>
        <w:rPr>
          <w:rFonts w:cs="Times New Roman" w:hint="eastAsia"/>
          <w:b/>
          <w:bCs/>
          <w:kern w:val="44"/>
          <w:szCs w:val="32"/>
        </w:rPr>
        <w:t>×</w:t>
      </w:r>
      <w:bookmarkEnd w:id="6"/>
      <w:bookmarkEnd w:id="7"/>
      <w:bookmarkEnd w:id="8"/>
      <w:bookmarkEnd w:id="9"/>
      <w:r>
        <w:rPr>
          <w:rFonts w:cs="Times New Roman" w:hint="eastAsia"/>
          <w:b/>
          <w:bCs/>
          <w:kern w:val="44"/>
          <w:szCs w:val="32"/>
        </w:rPr>
        <w:t>×××</w:t>
      </w:r>
      <w:bookmarkEnd w:id="10"/>
      <w:bookmarkEnd w:id="11"/>
    </w:p>
    <w:p w:rsidR="003228D0" w:rsidRDefault="003228D0">
      <w:pPr>
        <w:spacing w:line="240" w:lineRule="auto"/>
        <w:rPr>
          <w:rFonts w:cs="Times New Roman"/>
          <w:sz w:val="21"/>
          <w:szCs w:val="24"/>
        </w:rPr>
      </w:pPr>
    </w:p>
    <w:bookmarkStart w:id="12" w:name="_Toc308184216"/>
    <w:bookmarkStart w:id="13" w:name="_Toc403145086"/>
    <w:bookmarkStart w:id="14" w:name="_Toc194917285"/>
    <w:bookmarkStart w:id="15" w:name="_Toc403371881"/>
    <w:bookmarkStart w:id="16" w:name="_Toc518981210"/>
    <w:p w:rsidR="003228D0" w:rsidRDefault="009B77A8">
      <w:pPr>
        <w:keepNext/>
        <w:keepLines/>
        <w:spacing w:before="156" w:after="156"/>
        <w:ind w:leftChars="200" w:left="480"/>
        <w:outlineLvl w:val="1"/>
        <w:rPr>
          <w:rFonts w:eastAsia="仿宋_GB2312" w:cs="Times New Roman"/>
          <w:bCs/>
          <w:szCs w:val="28"/>
        </w:rPr>
      </w:pPr>
      <w:r>
        <w:rPr>
          <w:rFonts w:cs="Times New Roman"/>
          <w:bCs/>
          <w:noProof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2286000" cy="396240"/>
                <wp:effectExtent l="1632585" t="7620" r="5715" b="5715"/>
                <wp:wrapNone/>
                <wp:docPr id="2022387579" name="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21194"/>
                            <a:gd name="adj2" fmla="val 16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二级标题：题序和标题之间空2空格，四号黑体居中，段前段后为0.5行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1" o:spid="_x0000_s1041" type="#_x0000_t61" style="position:absolute;left:0;text-align:left;margin-left:270pt;margin-top:1.4pt;width:180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" adj="-15378,14469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二级标题：题序和标题之间空2空格，四号黑体居中，段前段后为0.5行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7" w:name="_Toc518981535"/>
      <w:r>
        <w:rPr>
          <w:rFonts w:cs="Times New Roman" w:hint="eastAsia"/>
          <w:bCs/>
          <w:szCs w:val="28"/>
        </w:rPr>
        <w:t xml:space="preserve">2.1  </w:t>
      </w:r>
      <w:r>
        <w:rPr>
          <w:rFonts w:cs="Times New Roman" w:hint="eastAsia"/>
          <w:bCs/>
          <w:szCs w:val="28"/>
        </w:rPr>
        <w:t>×</w:t>
      </w:r>
      <w:bookmarkEnd w:id="12"/>
      <w:bookmarkEnd w:id="13"/>
      <w:bookmarkEnd w:id="14"/>
      <w:bookmarkEnd w:id="15"/>
      <w:r>
        <w:rPr>
          <w:rFonts w:cs="Times New Roman" w:hint="eastAsia"/>
          <w:bCs/>
          <w:szCs w:val="28"/>
        </w:rPr>
        <w:t>××××××</w:t>
      </w:r>
      <w:bookmarkEnd w:id="16"/>
      <w:bookmarkEnd w:id="17"/>
      <w:r>
        <w:rPr>
          <w:rFonts w:eastAsia="仿宋_GB2312" w:cs="Times New Roman"/>
          <w:bCs/>
          <w:szCs w:val="28"/>
        </w:rPr>
        <w:tab/>
      </w:r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 w:rsidR="003228D0" w:rsidRDefault="00000000">
      <w:pPr>
        <w:keepNext/>
        <w:keepLines/>
        <w:spacing w:before="156" w:after="156"/>
        <w:ind w:leftChars="200" w:left="480"/>
        <w:outlineLvl w:val="1"/>
        <w:rPr>
          <w:rFonts w:cs="Times New Roman"/>
          <w:bCs/>
          <w:szCs w:val="28"/>
        </w:rPr>
      </w:pPr>
      <w:bookmarkStart w:id="18" w:name="_Toc403145087"/>
      <w:bookmarkStart w:id="19" w:name="_Toc403371882"/>
      <w:bookmarkStart w:id="20" w:name="_Toc194917286"/>
      <w:bookmarkStart w:id="21" w:name="_Toc308184217"/>
      <w:bookmarkStart w:id="22" w:name="_Toc518981536"/>
      <w:bookmarkStart w:id="23" w:name="_Toc518981211"/>
      <w:r>
        <w:rPr>
          <w:rFonts w:cs="Times New Roman" w:hint="eastAsia"/>
          <w:bCs/>
          <w:szCs w:val="28"/>
        </w:rPr>
        <w:t xml:space="preserve">2.2  </w:t>
      </w:r>
      <w:bookmarkEnd w:id="18"/>
      <w:bookmarkEnd w:id="19"/>
      <w:bookmarkEnd w:id="20"/>
      <w:bookmarkEnd w:id="21"/>
      <w:r>
        <w:rPr>
          <w:rFonts w:cs="Times New Roman" w:hint="eastAsia"/>
          <w:bCs/>
          <w:szCs w:val="28"/>
        </w:rPr>
        <w:t>×××××××</w:t>
      </w:r>
      <w:bookmarkEnd w:id="22"/>
      <w:bookmarkEnd w:id="23"/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  <w:bookmarkStart w:id="24" w:name="_Toc403371883"/>
      <w:bookmarkStart w:id="25" w:name="_Toc403145088"/>
      <w:bookmarkStart w:id="26" w:name="_Toc194917287"/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×××××××××××××××××××××××，×××××××××××××××××××××××。×××××××××××××××××××××××××××××××，××××××××××××××。</w:t>
      </w:r>
    </w:p>
    <w:bookmarkStart w:id="27" w:name="_Toc518981212"/>
    <w:p w:rsidR="003228D0" w:rsidRDefault="009B77A8">
      <w:pPr>
        <w:keepNext/>
        <w:keepLines/>
        <w:spacing w:beforeLines="50" w:before="156" w:afterLines="50" w:after="156" w:line="440" w:lineRule="exact"/>
        <w:ind w:leftChars="400" w:left="960"/>
        <w:outlineLvl w:val="2"/>
        <w:rPr>
          <w:rFonts w:eastAsia="黑体" w:cs="Times New Roman"/>
          <w:bCs/>
          <w:szCs w:val="24"/>
        </w:rPr>
      </w:pPr>
      <w:r>
        <w:rPr>
          <w:rFonts w:eastAsia="黑体" w:cs="Times New Roman"/>
          <w:bCs/>
          <w:noProof/>
          <w:szCs w:val="24"/>
          <w:lang w:val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60960</wp:posOffset>
                </wp:positionV>
                <wp:extent cx="2286000" cy="396240"/>
                <wp:effectExtent l="1565910" t="12700" r="5715" b="10160"/>
                <wp:wrapNone/>
                <wp:docPr id="50544163" name="矩形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18278"/>
                            <a:gd name="adj2" fmla="val 16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三级标题：题序和标题之间空2空格，小四号黑体居中，段前段后为0.5行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3" o:spid="_x0000_s1042" type="#_x0000_t61" style="position:absolute;left:0;text-align:left;margin-left:243pt;margin-top:4.8pt;width:180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" adj="-14748,14262">
                <v:stroke miterlimit="2"/>
                <v:textbox>
                  <w:txbxContent>
                    <w:p w:rsidR="003228D0" w:rsidRDefault="0000000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三级标题：题序和标题之间空2空格，小四号黑体居中，段前段后为0.5行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28" w:name="_Toc518981537"/>
      <w:r>
        <w:rPr>
          <w:rFonts w:eastAsia="黑体" w:cs="Times New Roman" w:hint="eastAsia"/>
          <w:bCs/>
          <w:szCs w:val="24"/>
        </w:rPr>
        <w:t>2.2.1</w:t>
      </w:r>
      <w:bookmarkEnd w:id="24"/>
      <w:bookmarkEnd w:id="25"/>
      <w:bookmarkEnd w:id="26"/>
      <w:r>
        <w:rPr>
          <w:rFonts w:eastAsia="黑体" w:cs="Times New Roman" w:hint="eastAsia"/>
          <w:bCs/>
          <w:szCs w:val="24"/>
        </w:rPr>
        <w:t xml:space="preserve">  </w:t>
      </w:r>
      <w:r>
        <w:rPr>
          <w:rFonts w:eastAsia="黑体" w:cs="Times New Roman" w:hint="eastAsia"/>
          <w:bCs/>
          <w:szCs w:val="24"/>
        </w:rPr>
        <w:t>××××××</w:t>
      </w:r>
      <w:bookmarkEnd w:id="27"/>
      <w:bookmarkEnd w:id="28"/>
    </w:p>
    <w:p w:rsidR="003228D0" w:rsidRDefault="009B77A8">
      <w:pPr>
        <w:spacing w:line="440" w:lineRule="exact"/>
        <w:ind w:firstLine="480"/>
        <w:jc w:val="left"/>
        <w:rPr>
          <w:rFonts w:ascii="宋体" w:hAnsi="宋体" w:cs="Times New Roman" w:hint="eastAsia"/>
          <w:szCs w:val="24"/>
        </w:rPr>
      </w:pPr>
      <w:r>
        <w:rPr>
          <w:rFonts w:cs="Times New Roman"/>
          <w:noProof/>
          <w:sz w:val="21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×××××××××××××××××××××××，×××××××××××××××××××××××。×××××××××××××××××××××××××××××××。</w:t>
      </w:r>
    </w:p>
    <w:p w:rsidR="003228D0" w:rsidRDefault="003228D0">
      <w:pPr>
        <w:spacing w:line="440" w:lineRule="exact"/>
        <w:ind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="480"/>
        <w:jc w:val="left"/>
        <w:rPr>
          <w:rFonts w:ascii="宋体" w:hAnsi="宋体" w:cs="宋体" w:hint="eastAsia"/>
          <w:kern w:val="0"/>
          <w:szCs w:val="24"/>
        </w:rPr>
      </w:pPr>
    </w:p>
    <w:p w:rsidR="003228D0" w:rsidRDefault="003228D0">
      <w:pPr>
        <w:spacing w:line="440" w:lineRule="exact"/>
        <w:jc w:val="center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jc w:val="center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jc w:val="center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jc w:val="center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jc w:val="center"/>
        <w:rPr>
          <w:rFonts w:ascii="宋体" w:hAnsi="宋体" w:cs="Times New Roman" w:hint="eastAsia"/>
          <w:szCs w:val="24"/>
        </w:rPr>
      </w:pPr>
    </w:p>
    <w:p w:rsidR="003228D0" w:rsidRDefault="00000000">
      <w:pPr>
        <w:spacing w:line="440" w:lineRule="exact"/>
        <w:jc w:val="center"/>
        <w:rPr>
          <w:rFonts w:ascii="宋体" w:hAnsi="宋体" w:cs="Times New Roman" w:hint="eastAsia"/>
          <w:szCs w:val="24"/>
        </w:rPr>
      </w:pPr>
      <w:r>
        <w:rPr>
          <w:rFonts w:ascii="黑体" w:eastAsia="黑体" w:hAnsi="宋体" w:cs="Times New Roman" w:hint="eastAsia"/>
          <w:sz w:val="21"/>
          <w:szCs w:val="21"/>
        </w:rPr>
        <w:t>图</w:t>
      </w:r>
      <w:r>
        <w:rPr>
          <w:rFonts w:eastAsia="黑体" w:cs="Times New Roman" w:hint="eastAsia"/>
          <w:b/>
          <w:bCs/>
          <w:sz w:val="21"/>
          <w:szCs w:val="21"/>
        </w:rPr>
        <w:t>2.1</w:t>
      </w:r>
      <w:r>
        <w:rPr>
          <w:rFonts w:ascii="黑体" w:eastAsia="黑体" w:hAnsi="宋体" w:cs="Times New Roman" w:hint="eastAsia"/>
          <w:sz w:val="21"/>
          <w:szCs w:val="21"/>
        </w:rPr>
        <w:t>观测断面布置图</w:t>
      </w:r>
    </w:p>
    <w:p w:rsidR="003228D0" w:rsidRDefault="00000000">
      <w:pPr>
        <w:spacing w:line="440" w:lineRule="exact"/>
        <w:ind w:firstLine="480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×××××××××××××××××××××××××××××××，×××××××××××××××××××××。</w:t>
      </w:r>
    </w:p>
    <w:p w:rsidR="003228D0" w:rsidRDefault="009B77A8">
      <w:pPr>
        <w:spacing w:line="440" w:lineRule="exact"/>
        <w:ind w:firstLine="480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13335" t="624840" r="5715" b="13335"/>
                <wp:wrapNone/>
                <wp:docPr id="155540998" name="矩形标注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atLeast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插图：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图题由图号和图名组成。图号按章编排，如第2章第一图图号为“图2.1”等，图名在图号之后空一格排写，图题用五号黑体字。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5" o:spid="_x0000_s1043" type="#_x0000_t61" style="position:absolute;left:0;text-align:left;margin-left:225pt;margin-top:2.4pt;width:27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" adj="2156,-26557">
                <v:stroke miterlimit="2"/>
                <v:textbox>
                  <w:txbxContent>
                    <w:p w:rsidR="003228D0" w:rsidRDefault="00000000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插图：图题由图号和图名组成。图号按章编排，如第2章第一图图号为“图2.1”等，图名在图号之后空一格排写，图题用五号黑体字。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……</w:t>
      </w:r>
      <w:proofErr w:type="gramStart"/>
      <w:r>
        <w:rPr>
          <w:rFonts w:ascii="宋体" w:hAnsi="宋体" w:cs="Times New Roman" w:hint="eastAsia"/>
          <w:szCs w:val="24"/>
        </w:rPr>
        <w:t>…………</w:t>
      </w:r>
      <w:proofErr w:type="gramEnd"/>
    </w:p>
    <w:p w:rsidR="003228D0" w:rsidRDefault="00000000">
      <w:pPr>
        <w:keepNext/>
        <w:keepLines/>
        <w:spacing w:line="440" w:lineRule="exact"/>
        <w:ind w:leftChars="400" w:left="960"/>
        <w:outlineLvl w:val="2"/>
        <w:rPr>
          <w:rFonts w:cs="Times New Roman"/>
          <w:b/>
          <w:bCs/>
          <w:szCs w:val="32"/>
        </w:rPr>
      </w:pPr>
      <w:bookmarkStart w:id="29" w:name="_Toc403145089"/>
      <w:bookmarkStart w:id="30" w:name="_Toc194917288"/>
      <w:bookmarkStart w:id="31" w:name="_Toc403371884"/>
      <w:bookmarkStart w:id="32" w:name="_Toc518981538"/>
      <w:bookmarkStart w:id="33" w:name="_Toc518981213"/>
      <w:r>
        <w:rPr>
          <w:rFonts w:eastAsia="黑体" w:cs="Times New Roman" w:hint="eastAsia"/>
          <w:bCs/>
          <w:szCs w:val="24"/>
        </w:rPr>
        <w:t>2.2.2</w:t>
      </w:r>
      <w:bookmarkEnd w:id="29"/>
      <w:bookmarkEnd w:id="30"/>
      <w:bookmarkEnd w:id="31"/>
      <w:r>
        <w:rPr>
          <w:rFonts w:ascii="黑体" w:eastAsia="黑体" w:cs="Times New Roman" w:hint="eastAsia"/>
          <w:b/>
          <w:bCs/>
          <w:szCs w:val="24"/>
        </w:rPr>
        <w:t>××××××××××</w:t>
      </w:r>
      <w:bookmarkEnd w:id="32"/>
      <w:bookmarkEnd w:id="33"/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  <w:bookmarkStart w:id="34" w:name="_Toc194917289"/>
      <w:bookmarkStart w:id="35" w:name="_Toc403371885"/>
      <w:bookmarkStart w:id="36" w:name="_Toc403145090"/>
      <w:r>
        <w:rPr>
          <w:rFonts w:ascii="宋体" w:hAnsi="宋体" w:cs="Times New Roman" w:hint="eastAsia"/>
          <w:szCs w:val="24"/>
        </w:rPr>
        <w:t>×××××××××××××××××××××××，×××××××××××××××××××××××。××××××××××××××××××××。</w:t>
      </w:r>
    </w:p>
    <w:p w:rsidR="003228D0" w:rsidRDefault="003228D0">
      <w:pPr>
        <w:spacing w:line="440" w:lineRule="exact"/>
        <w:jc w:val="center"/>
        <w:rPr>
          <w:rFonts w:ascii="黑体" w:eastAsia="黑体" w:hAnsi="宋体" w:cs="Times New Roman" w:hint="eastAsia"/>
          <w:sz w:val="21"/>
          <w:szCs w:val="21"/>
        </w:rPr>
      </w:pPr>
      <w:bookmarkStart w:id="37" w:name="_Toc403145091"/>
      <w:bookmarkStart w:id="38" w:name="_Toc308184218"/>
      <w:bookmarkStart w:id="39" w:name="_Toc194917290"/>
      <w:bookmarkStart w:id="40" w:name="_Toc403371886"/>
      <w:bookmarkEnd w:id="34"/>
      <w:bookmarkEnd w:id="35"/>
      <w:bookmarkEnd w:id="36"/>
    </w:p>
    <w:p w:rsidR="003228D0" w:rsidRDefault="009B77A8">
      <w:pPr>
        <w:spacing w:line="440" w:lineRule="exact"/>
        <w:jc w:val="center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32460" t="6985" r="5715" b="12065"/>
                <wp:wrapNone/>
                <wp:docPr id="1656660685" name="矩形标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40" w:lineRule="atLeast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插表：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6" o:spid="_x0000_s1044" type="#_x0000_t61" style="position:absolute;left:0;text-align:left;margin-left:315pt;margin-top:-15.6pt;width:180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" adj="-5928,15397">
                <v:stroke miterlimit="2"/>
                <v:textbox>
                  <w:txbxContent>
                    <w:p w:rsidR="003228D0" w:rsidRDefault="00000000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Times New Roman" w:hint="eastAsia"/>
          <w:sz w:val="21"/>
          <w:szCs w:val="21"/>
        </w:rPr>
        <w:t>表</w:t>
      </w:r>
      <w:r>
        <w:rPr>
          <w:rFonts w:eastAsia="黑体" w:cs="Times New Roman" w:hint="eastAsia"/>
          <w:b/>
          <w:bCs/>
          <w:sz w:val="21"/>
          <w:szCs w:val="21"/>
        </w:rPr>
        <w:t>2.1</w:t>
      </w:r>
      <w:r>
        <w:rPr>
          <w:rFonts w:ascii="黑体" w:eastAsia="黑体" w:hAnsi="宋体" w:cs="Times New Roman" w:hint="eastAsia"/>
          <w:sz w:val="21"/>
          <w:szCs w:val="21"/>
        </w:rPr>
        <w:t>×××××××</w:t>
      </w:r>
    </w:p>
    <w:tbl>
      <w:tblPr>
        <w:tblW w:w="64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4"/>
        <w:gridCol w:w="1356"/>
      </w:tblGrid>
      <w:tr w:rsidR="003228D0">
        <w:trPr>
          <w:cantSplit/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×××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××××</w:t>
            </w:r>
          </w:p>
        </w:tc>
      </w:tr>
      <w:tr w:rsidR="003228D0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</w:tr>
      <w:tr w:rsidR="003228D0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</w:tr>
      <w:tr w:rsidR="003228D0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8D0" w:rsidRDefault="00000000"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××</w:t>
            </w:r>
          </w:p>
        </w:tc>
      </w:tr>
    </w:tbl>
    <w:bookmarkEnd w:id="37"/>
    <w:bookmarkEnd w:id="38"/>
    <w:bookmarkEnd w:id="39"/>
    <w:bookmarkEnd w:id="40"/>
    <w:p w:rsidR="003228D0" w:rsidRDefault="009B77A8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  <w:r>
        <w:rPr>
          <w:rFonts w:eastAsia="黑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37260" t="619760" r="5715" b="6985"/>
                <wp:wrapNone/>
                <wp:docPr id="1353288324" name="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参考了参考文献中序号为1的文献，</w:t>
                            </w:r>
                            <w:r>
                              <w:rPr>
                                <w:rFonts w:hint="eastAsia"/>
                                <w:b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2" o:spid="_x0000_s1045" type="#_x0000_t61" style="position:absolute;left:0;text-align:left;margin-left:252pt;margin-top:86.15pt;width:23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" adj="-6775,-44215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参考了参考文献中序号为1的文献，</w:t>
                      </w:r>
                      <w:r>
                        <w:rPr>
                          <w:rFonts w:hint="eastAsia"/>
                          <w:b/>
                          <w:vertAlign w:val="superscript"/>
                        </w:rPr>
                        <w:t>[1]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184910" t="340360" r="5715" b="12065"/>
                <wp:wrapNone/>
                <wp:docPr id="705271497" name="矩形标注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表格：外边框为粗实线（1磅），中间为细实线（0.75磅）五号字。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7" o:spid="_x0000_s1046" type="#_x0000_t61" style="position:absolute;left:0;text-align:left;margin-left:342pt;margin-top:25.15pt;width:153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" adj="-13115,-14594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表格：外边框为粗实线（1磅），中间为细实线（0.75磅）五号字。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×××××××××××××××××××××××××××××××，×××××××××××××××</w:t>
      </w:r>
      <w:r>
        <w:rPr>
          <w:rFonts w:cs="Times New Roman" w:hint="eastAsia"/>
          <w:szCs w:val="24"/>
          <w:vertAlign w:val="superscript"/>
        </w:rPr>
        <w:t>[1]</w:t>
      </w:r>
      <w:r>
        <w:rPr>
          <w:rFonts w:ascii="宋体" w:hAnsi="宋体" w:cs="Times New Roman" w:hint="eastAsia"/>
          <w:szCs w:val="24"/>
        </w:rPr>
        <w:t>×××××××××××××××××××××××××××××××××××××××，×××××××××××××××××××××××。</w:t>
      </w:r>
    </w:p>
    <w:p w:rsidR="003228D0" w:rsidRDefault="00000000">
      <w:pPr>
        <w:keepNext/>
        <w:keepLines/>
        <w:spacing w:line="440" w:lineRule="exact"/>
        <w:ind w:leftChars="400" w:left="960"/>
        <w:outlineLvl w:val="2"/>
        <w:rPr>
          <w:rFonts w:cs="Times New Roman"/>
          <w:b/>
          <w:bCs/>
          <w:szCs w:val="32"/>
        </w:rPr>
      </w:pPr>
      <w:bookmarkStart w:id="41" w:name="_Toc403371888"/>
      <w:bookmarkStart w:id="42" w:name="_Toc403145093"/>
      <w:bookmarkStart w:id="43" w:name="_Toc194917292"/>
      <w:bookmarkStart w:id="44" w:name="_Toc518981214"/>
      <w:bookmarkStart w:id="45" w:name="_Toc518981539"/>
      <w:r>
        <w:rPr>
          <w:rFonts w:eastAsia="黑体" w:cs="Times New Roman" w:hint="eastAsia"/>
          <w:bCs/>
          <w:sz w:val="28"/>
          <w:szCs w:val="28"/>
        </w:rPr>
        <w:t xml:space="preserve">2.3 </w:t>
      </w:r>
      <w:bookmarkEnd w:id="41"/>
      <w:bookmarkEnd w:id="42"/>
      <w:bookmarkEnd w:id="43"/>
      <w:r>
        <w:rPr>
          <w:rFonts w:ascii="黑体" w:eastAsia="黑体" w:cs="Times New Roman" w:hint="eastAsia"/>
          <w:b/>
          <w:bCs/>
          <w:sz w:val="28"/>
          <w:szCs w:val="28"/>
        </w:rPr>
        <w:t>×××××××</w:t>
      </w:r>
      <w:bookmarkEnd w:id="44"/>
      <w:bookmarkEnd w:id="45"/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 w:rsidR="003228D0" w:rsidRDefault="00000000">
      <w:pPr>
        <w:spacing w:line="440" w:lineRule="exact"/>
        <w:ind w:firstLineChars="1350" w:firstLine="3240"/>
        <w:rPr>
          <w:rFonts w:ascii="仿宋_GB2312" w:eastAsia="仿宋_GB2312" w:cs="Times New Roman"/>
          <w:szCs w:val="24"/>
        </w:rPr>
      </w:pPr>
      <w:r>
        <w:rPr>
          <w:rFonts w:ascii="仿宋_GB2312" w:eastAsia="仿宋_GB2312" w:cs="Times New Roman" w:hint="eastAsia"/>
          <w:szCs w:val="24"/>
        </w:rPr>
        <w:t>F=ma                                    2.1</w:t>
      </w:r>
    </w:p>
    <w:p w:rsidR="003228D0" w:rsidRDefault="003228D0">
      <w:pPr>
        <w:spacing w:line="440" w:lineRule="exact"/>
        <w:ind w:firstLine="480"/>
        <w:rPr>
          <w:rFonts w:ascii="宋体" w:hAnsi="宋体" w:cs="Times New Roman" w:hint="eastAsia"/>
          <w:szCs w:val="24"/>
        </w:rPr>
      </w:pPr>
    </w:p>
    <w:p w:rsidR="003228D0" w:rsidRDefault="00000000">
      <w:pPr>
        <w:spacing w:line="440" w:lineRule="exact"/>
        <w:ind w:firstLine="480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 w:hint="eastAsia"/>
          <w:szCs w:val="24"/>
        </w:rPr>
        <w:t>……</w:t>
      </w:r>
      <w:proofErr w:type="gramStart"/>
      <w:r>
        <w:rPr>
          <w:rFonts w:ascii="宋体" w:hAnsi="宋体" w:cs="Times New Roman" w:hint="eastAsia"/>
          <w:szCs w:val="24"/>
        </w:rPr>
        <w:t>…………</w:t>
      </w:r>
      <w:proofErr w:type="gramEnd"/>
    </w:p>
    <w:p w:rsidR="003228D0" w:rsidRDefault="009B77A8">
      <w:pPr>
        <w:spacing w:line="440" w:lineRule="exact"/>
        <w:ind w:firstLine="480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13335" t="596900" r="539115" b="10795"/>
                <wp:wrapNone/>
                <wp:docPr id="960515365" name="矩形标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8" o:spid="_x0000_s1047" type="#_x0000_t61" style="position:absolute;left:0;text-align:left;margin-left:135pt;margin-top:.35pt;width:22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" adj="25570,-42508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……</w:t>
      </w:r>
      <w:proofErr w:type="gramStart"/>
      <w:r>
        <w:rPr>
          <w:rFonts w:ascii="宋体" w:hAnsi="宋体" w:cs="Times New Roman" w:hint="eastAsia"/>
          <w:szCs w:val="24"/>
        </w:rPr>
        <w:t>…………</w:t>
      </w:r>
      <w:proofErr w:type="gramEnd"/>
    </w:p>
    <w:p w:rsidR="003228D0" w:rsidRDefault="00000000">
      <w:pPr>
        <w:spacing w:line="440" w:lineRule="exact"/>
        <w:ind w:firstLine="480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 w:hint="eastAsia"/>
          <w:szCs w:val="24"/>
        </w:rPr>
        <w:t>……</w:t>
      </w:r>
      <w:proofErr w:type="gramStart"/>
      <w:r>
        <w:rPr>
          <w:rFonts w:ascii="宋体" w:hAnsi="宋体" w:cs="Times New Roman" w:hint="eastAsia"/>
          <w:szCs w:val="24"/>
        </w:rPr>
        <w:t>…………</w:t>
      </w:r>
      <w:proofErr w:type="gramEnd"/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  <w:sectPr w:rsidR="003228D0">
          <w:headerReference w:type="default" r:id="rId14"/>
          <w:footerReference w:type="default" r:id="rId15"/>
          <w:pgSz w:w="11906" w:h="16838"/>
          <w:pgMar w:top="1418" w:right="1701" w:bottom="1418" w:left="1701" w:header="851" w:footer="992" w:gutter="0"/>
          <w:pgNumType w:start="1"/>
          <w:cols w:space="720"/>
          <w:docGrid w:type="lines" w:linePitch="312"/>
        </w:sectPr>
      </w:pPr>
    </w:p>
    <w:bookmarkStart w:id="46" w:name="_Toc308184250"/>
    <w:bookmarkStart w:id="47" w:name="_Toc518981215"/>
    <w:bookmarkStart w:id="48" w:name="_Toc403371986"/>
    <w:bookmarkStart w:id="49" w:name="_Toc194917320"/>
    <w:bookmarkStart w:id="50" w:name="_Toc403145191"/>
    <w:p w:rsidR="003228D0" w:rsidRDefault="009B77A8" w:rsidP="00996C9A"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  <w:lang w:val="zh-CN"/>
        </w:rPr>
      </w:pPr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283845</wp:posOffset>
                </wp:positionV>
                <wp:extent cx="990600" cy="325120"/>
                <wp:effectExtent l="805815" t="26035" r="13335" b="10795"/>
                <wp:wrapNone/>
                <wp:docPr id="2074678999" name="矩形标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9" o:spid="_x0000_s1048" type="#_x0000_t61" style="position:absolute;left:0;text-align:left;margin-left:340.8pt;margin-top:22.35pt;width:78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" adj="-17418,-84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bookmarkStart w:id="51" w:name="_Toc518981540"/>
      <w:r w:rsidR="00996C9A">
        <w:rPr>
          <w:rFonts w:cs="Times New Roman" w:hint="eastAsia"/>
          <w:b/>
          <w:bCs/>
          <w:kern w:val="44"/>
          <w:szCs w:val="32"/>
          <w:lang w:val="zh-CN"/>
        </w:rPr>
        <w:t>五、</w:t>
      </w:r>
      <w:r>
        <w:rPr>
          <w:rFonts w:cs="Times New Roman" w:hint="eastAsia"/>
          <w:b/>
          <w:bCs/>
          <w:kern w:val="44"/>
          <w:szCs w:val="32"/>
          <w:lang w:val="zh-CN"/>
        </w:rPr>
        <w:t xml:space="preserve">  </w:t>
      </w:r>
      <w:r>
        <w:rPr>
          <w:rFonts w:cs="Times New Roman" w:hint="eastAsia"/>
          <w:b/>
          <w:bCs/>
          <w:kern w:val="44"/>
          <w:szCs w:val="32"/>
          <w:lang w:val="zh-CN"/>
        </w:rPr>
        <w:t>结论与建议</w:t>
      </w:r>
      <w:bookmarkEnd w:id="46"/>
      <w:bookmarkEnd w:id="47"/>
      <w:bookmarkEnd w:id="48"/>
      <w:bookmarkEnd w:id="49"/>
      <w:bookmarkEnd w:id="50"/>
      <w:bookmarkEnd w:id="51"/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00000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 w:rsidR="003228D0" w:rsidRDefault="0000000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 w:rsidR="003228D0" w:rsidRDefault="009B77A8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01040" t="130810" r="13335" b="10795"/>
                <wp:wrapNone/>
                <wp:docPr id="614021174" name="矩形标注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0" o:spid="_x0000_s1049" type="#_x0000_t61" style="position:absolute;left:0;text-align:left;margin-left:255pt;margin-top:70.6pt;width:78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" adj="-15134,-8311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52" w:name="_Toc403145192"/>
      <w:bookmarkStart w:id="53" w:name="_Toc403371987"/>
      <w:bookmarkStart w:id="54" w:name="_Toc308184251"/>
      <w:bookmarkStart w:id="55" w:name="_Toc194917321"/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p w:rsidR="003228D0" w:rsidRDefault="003228D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</w:p>
    <w:bookmarkStart w:id="56" w:name="_Toc518981216"/>
    <w:p w:rsidR="003228D0" w:rsidRDefault="009B77A8"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  <w:lang w:val="zh-CN"/>
        </w:rPr>
      </w:pPr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64770</wp:posOffset>
                </wp:positionV>
                <wp:extent cx="1257300" cy="325120"/>
                <wp:effectExtent l="918210" t="5080" r="5715" b="12700"/>
                <wp:wrapNone/>
                <wp:docPr id="302553566" name="矩形标注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1" o:spid="_x0000_s1050" type="#_x0000_t61" style="position:absolute;left:0;text-align:left;margin-left:325.2pt;margin-top:5.1pt;width:99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" adj="-15687,10927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57" w:name="_Toc518981541"/>
      <w:r>
        <w:rPr>
          <w:rFonts w:cs="Times New Roman" w:hint="eastAsia"/>
          <w:b/>
          <w:bCs/>
          <w:kern w:val="44"/>
          <w:szCs w:val="32"/>
          <w:lang w:val="zh-CN"/>
        </w:rPr>
        <w:t>致</w:t>
      </w:r>
      <w:r>
        <w:rPr>
          <w:rFonts w:cs="Times New Roman" w:hint="eastAsia"/>
          <w:b/>
          <w:bCs/>
          <w:kern w:val="44"/>
          <w:szCs w:val="32"/>
          <w:lang w:val="zh-CN"/>
        </w:rPr>
        <w:t xml:space="preserve"> </w:t>
      </w:r>
      <w:r>
        <w:rPr>
          <w:rFonts w:cs="Times New Roman" w:hint="eastAsia"/>
          <w:b/>
          <w:bCs/>
          <w:kern w:val="44"/>
          <w:szCs w:val="32"/>
          <w:lang w:val="zh-CN"/>
        </w:rPr>
        <w:t>谢</w:t>
      </w:r>
      <w:bookmarkEnd w:id="52"/>
      <w:bookmarkEnd w:id="53"/>
      <w:bookmarkEnd w:id="56"/>
      <w:bookmarkEnd w:id="57"/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000000">
      <w:pPr>
        <w:spacing w:line="440" w:lineRule="exact"/>
        <w:ind w:firstLineChars="200" w:firstLine="480"/>
        <w:jc w:val="left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 w:hint="eastAsia"/>
          <w:bCs/>
          <w:kern w:val="44"/>
          <w:szCs w:val="24"/>
        </w:rPr>
        <w:t>我的毕业论文是在xx老师的精心指导和大力支持下完成的，</w:t>
      </w:r>
      <w:r>
        <w:rPr>
          <w:rFonts w:ascii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ascii="宋体" w:hAnsi="宋体" w:cs="Times New Roman" w:hint="eastAsia"/>
          <w:bCs/>
          <w:kern w:val="44"/>
          <w:szCs w:val="24"/>
        </w:rPr>
        <w:t>感谢陕西铁路工程职业技术学院</w:t>
      </w:r>
      <w:proofErr w:type="spellStart"/>
      <w:r>
        <w:rPr>
          <w:rFonts w:ascii="宋体" w:hAnsi="宋体" w:cs="Times New Roman" w:hint="eastAsia"/>
          <w:bCs/>
          <w:kern w:val="44"/>
          <w:szCs w:val="24"/>
        </w:rPr>
        <w:t>xxxx</w:t>
      </w:r>
      <w:proofErr w:type="spellEnd"/>
      <w:r>
        <w:rPr>
          <w:rFonts w:ascii="宋体" w:hAnsi="宋体" w:cs="Times New Roman" w:hint="eastAsia"/>
          <w:bCs/>
          <w:kern w:val="44"/>
          <w:szCs w:val="24"/>
        </w:rPr>
        <w:t>学院的老师对我专业思维及专业技能的培养，</w:t>
      </w:r>
      <w:r>
        <w:rPr>
          <w:rFonts w:ascii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ascii="宋体" w:hAnsi="宋体" w:cs="Times New Roman" w:hint="eastAsia"/>
          <w:bCs/>
          <w:kern w:val="44"/>
          <w:szCs w:val="24"/>
        </w:rPr>
        <w:t>班主任xxx老师，</w:t>
      </w:r>
      <w:r>
        <w:rPr>
          <w:rFonts w:ascii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 w:rsidR="003228D0" w:rsidRDefault="009B77A8">
      <w:pPr>
        <w:spacing w:line="440" w:lineRule="exact"/>
        <w:rPr>
          <w:rFonts w:ascii="宋体" w:hAnsi="宋体" w:cs="Times New Roman" w:hint="eastAsia"/>
          <w:bCs/>
          <w:kern w:val="44"/>
          <w:szCs w:val="24"/>
        </w:rPr>
      </w:pPr>
      <w:r>
        <w:rPr>
          <w:rFonts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23035" t="194945" r="5715" b="13335"/>
                <wp:wrapNone/>
                <wp:docPr id="25986257" name="矩形标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2" o:spid="_x0000_s1051" type="#_x0000_t61" style="position:absolute;left:0;text-align:left;margin-left:270pt;margin-top:13.2pt;width:99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" adj="-24360,-12614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p w:rsidR="003228D0" w:rsidRDefault="003228D0">
      <w:pPr>
        <w:spacing w:line="440" w:lineRule="exact"/>
        <w:rPr>
          <w:rFonts w:cs="Times New Roman"/>
          <w:sz w:val="21"/>
          <w:szCs w:val="24"/>
        </w:rPr>
      </w:pPr>
    </w:p>
    <w:bookmarkStart w:id="58" w:name="_Toc518981217"/>
    <w:bookmarkStart w:id="59" w:name="_Toc403371988"/>
    <w:bookmarkStart w:id="60" w:name="_Toc403145193"/>
    <w:p w:rsidR="003228D0" w:rsidRDefault="009B77A8"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264795</wp:posOffset>
                </wp:positionV>
                <wp:extent cx="1143000" cy="297180"/>
                <wp:effectExtent l="34290" t="12700" r="13335" b="366395"/>
                <wp:wrapNone/>
                <wp:docPr id="2031449540" name="矩形标注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西文点+1个空格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3" o:spid="_x0000_s1052" type="#_x0000_t61" style="position:absolute;margin-left:1in;margin-top:20.85pt;width:90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" adj="-156,46569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西文点+1个空格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kern w:val="44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-114300</wp:posOffset>
                </wp:positionV>
                <wp:extent cx="1257300" cy="325120"/>
                <wp:effectExtent l="739140" t="5080" r="13335" b="12700"/>
                <wp:wrapNone/>
                <wp:docPr id="855955694" name="矩形标注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4" o:spid="_x0000_s1053" type="#_x0000_t61" style="position:absolute;margin-left:114pt;margin-top:-9pt;width:99pt;height:2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" adj="-12578,13711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61" w:name="_Toc518981542"/>
      <w:r>
        <w:rPr>
          <w:rFonts w:cs="Times New Roman" w:hint="eastAsia"/>
          <w:b/>
          <w:bCs/>
          <w:kern w:val="44"/>
          <w:szCs w:val="32"/>
          <w:lang w:val="zh-CN"/>
        </w:rPr>
        <w:t>参考文献</w:t>
      </w:r>
      <w:bookmarkEnd w:id="54"/>
      <w:bookmarkEnd w:id="55"/>
      <w:bookmarkEnd w:id="58"/>
      <w:bookmarkEnd w:id="59"/>
      <w:bookmarkEnd w:id="60"/>
      <w:bookmarkEnd w:id="61"/>
    </w:p>
    <w:p w:rsidR="003228D0" w:rsidRDefault="009B77A8">
      <w:pPr>
        <w:spacing w:line="440" w:lineRule="exact"/>
        <w:rPr>
          <w:rFonts w:cs="Times New Roman"/>
          <w:sz w:val="21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5715" t="13335" r="232410" b="156210"/>
                <wp:wrapNone/>
                <wp:docPr id="731012007" name="矩形标注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5" o:spid="_x0000_s1054" type="#_x0000_t61" style="position:absolute;left:0;text-align:left;margin-left:-45pt;margin-top:1.4pt;width:4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" adj="29928,32169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 w:rsidR="003228D0" w:rsidRDefault="009B77A8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342265</wp:posOffset>
                </wp:positionV>
                <wp:extent cx="800100" cy="297180"/>
                <wp:effectExtent l="510540" t="102870" r="13335" b="9525"/>
                <wp:wrapNone/>
                <wp:docPr id="1706517508" name="矩形标注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6" o:spid="_x0000_s1055" type="#_x0000_t61" style="position:absolute;left:0;text-align:left;margin-left:345pt;margin-top:26.95pt;width:63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" adj="-13594,-6877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szCs w:val="24"/>
        </w:rPr>
        <w:t xml:space="preserve">[1] </w:t>
      </w:r>
      <w:r>
        <w:rPr>
          <w:rFonts w:cs="Times New Roman" w:hint="eastAsia"/>
          <w:szCs w:val="24"/>
        </w:rPr>
        <w:t>徐玉萍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高速铁路建设促进区域经济发展问题研究</w:t>
      </w:r>
      <w:r>
        <w:rPr>
          <w:rFonts w:cs="Times New Roman" w:hint="eastAsia"/>
          <w:szCs w:val="24"/>
        </w:rPr>
        <w:t xml:space="preserve">m. </w:t>
      </w:r>
      <w:r>
        <w:rPr>
          <w:rFonts w:cs="Times New Roman" w:hint="eastAsia"/>
          <w:szCs w:val="24"/>
        </w:rPr>
        <w:t>江西社会科学</w:t>
      </w:r>
      <w:r>
        <w:rPr>
          <w:rFonts w:cs="Times New Roman" w:hint="eastAsia"/>
          <w:szCs w:val="24"/>
        </w:rPr>
        <w:t>,2011,12:6</w:t>
      </w:r>
      <w:r>
        <w:rPr>
          <w:rFonts w:ascii="宋体" w:hAnsi="宋体" w:cs="Times New Roman" w:hint="eastAsia"/>
          <w:szCs w:val="24"/>
        </w:rPr>
        <w:t>2—</w:t>
      </w:r>
      <w:r>
        <w:rPr>
          <w:rFonts w:cs="Times New Roman" w:hint="eastAsia"/>
          <w:szCs w:val="24"/>
        </w:rPr>
        <w:t>66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[2] </w:t>
      </w:r>
      <w:proofErr w:type="gramStart"/>
      <w:r>
        <w:rPr>
          <w:rFonts w:cs="Times New Roman" w:hint="eastAsia"/>
          <w:szCs w:val="24"/>
        </w:rPr>
        <w:t>付宏渊</w:t>
      </w:r>
      <w:proofErr w:type="gramEnd"/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高速公路路基沉降预测及施工控制</w:t>
      </w:r>
      <w:r>
        <w:rPr>
          <w:rFonts w:cs="Times New Roman" w:hint="eastAsia"/>
          <w:szCs w:val="24"/>
        </w:rPr>
        <w:t xml:space="preserve">[M]. </w:t>
      </w:r>
      <w:r>
        <w:rPr>
          <w:rFonts w:cs="Times New Roman" w:hint="eastAsia"/>
          <w:szCs w:val="24"/>
        </w:rPr>
        <w:t>人民交通出版社</w:t>
      </w:r>
      <w:r>
        <w:rPr>
          <w:rFonts w:cs="Times New Roman" w:hint="eastAsia"/>
          <w:szCs w:val="24"/>
        </w:rPr>
        <w:t>,2007:</w:t>
      </w:r>
      <w:r>
        <w:rPr>
          <w:rFonts w:ascii="宋体" w:hAnsi="宋体" w:cs="Times New Roman" w:hint="eastAsia"/>
          <w:szCs w:val="24"/>
        </w:rPr>
        <w:t>1—</w:t>
      </w:r>
      <w:r>
        <w:rPr>
          <w:rFonts w:cs="Times New Roman"/>
          <w:szCs w:val="24"/>
        </w:rPr>
        <w:t>2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[3] </w:t>
      </w:r>
      <w:proofErr w:type="gramStart"/>
      <w:r>
        <w:rPr>
          <w:rFonts w:cs="Times New Roman" w:hint="eastAsia"/>
          <w:szCs w:val="24"/>
        </w:rPr>
        <w:t>曾国熙</w:t>
      </w:r>
      <w:proofErr w:type="gramEnd"/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沙井地基沉陷分析</w:t>
      </w:r>
      <w:r>
        <w:rPr>
          <w:rFonts w:cs="Times New Roman" w:hint="eastAsia"/>
          <w:szCs w:val="24"/>
        </w:rPr>
        <w:t xml:space="preserve">[J]. </w:t>
      </w:r>
      <w:r>
        <w:rPr>
          <w:rFonts w:cs="Times New Roman" w:hint="eastAsia"/>
          <w:szCs w:val="24"/>
        </w:rPr>
        <w:t>浙江大学学报</w:t>
      </w:r>
      <w:r>
        <w:rPr>
          <w:rFonts w:cs="Times New Roman" w:hint="eastAsia"/>
          <w:szCs w:val="24"/>
        </w:rPr>
        <w:t>,1959,(3):3</w:t>
      </w:r>
      <w:r>
        <w:rPr>
          <w:rFonts w:ascii="宋体" w:hAnsi="宋体" w:cs="Times New Roman" w:hint="eastAsia"/>
          <w:szCs w:val="24"/>
        </w:rPr>
        <w:t>4—</w:t>
      </w:r>
      <w:r>
        <w:rPr>
          <w:rFonts w:cs="Times New Roman" w:hint="eastAsia"/>
          <w:szCs w:val="24"/>
        </w:rPr>
        <w:t>42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[4] </w:t>
      </w:r>
      <w:r>
        <w:rPr>
          <w:rFonts w:cs="Times New Roman" w:hint="eastAsia"/>
          <w:szCs w:val="24"/>
        </w:rPr>
        <w:t>尼契波洛维奇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水工建筑物的实际沉降观测结果「</w:t>
      </w:r>
      <w:r>
        <w:rPr>
          <w:rFonts w:cs="Times New Roman" w:hint="eastAsia"/>
          <w:szCs w:val="24"/>
        </w:rPr>
        <w:t xml:space="preserve">A]. </w:t>
      </w:r>
      <w:r>
        <w:rPr>
          <w:rFonts w:cs="Times New Roman" w:hint="eastAsia"/>
          <w:szCs w:val="24"/>
        </w:rPr>
        <w:t>第四届国际土力学及基础工程会议论文集</w:t>
      </w:r>
      <w:r>
        <w:rPr>
          <w:rFonts w:cs="Times New Roman" w:hint="eastAsia"/>
          <w:szCs w:val="24"/>
        </w:rPr>
        <w:t>[C].</w:t>
      </w:r>
      <w:r>
        <w:rPr>
          <w:rFonts w:cs="Times New Roman" w:hint="eastAsia"/>
          <w:szCs w:val="24"/>
        </w:rPr>
        <w:t>地质出版社</w:t>
      </w:r>
      <w:r>
        <w:rPr>
          <w:rFonts w:cs="Times New Roman" w:hint="eastAsia"/>
          <w:szCs w:val="24"/>
        </w:rPr>
        <w:t>,1957</w:t>
      </w:r>
    </w:p>
    <w:p w:rsidR="003228D0" w:rsidRDefault="009B77A8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222250</wp:posOffset>
                </wp:positionV>
                <wp:extent cx="1028700" cy="495300"/>
                <wp:effectExtent l="6350" t="344805" r="107950" b="7620"/>
                <wp:wrapNone/>
                <wp:docPr id="937421593" name="矩形标注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7" o:spid="_x0000_s1056" type="#_x0000_t61" style="position:absolute;left:0;text-align:left;margin-left:-38.95pt;margin-top:17.5pt;width:81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" adj="23627,-14428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szCs w:val="24"/>
        </w:rPr>
        <w:t xml:space="preserve">[5] </w:t>
      </w:r>
      <w:r>
        <w:rPr>
          <w:rFonts w:cs="Times New Roman" w:hint="eastAsia"/>
          <w:szCs w:val="24"/>
        </w:rPr>
        <w:t>邓聚龙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灰色系统理论教程</w:t>
      </w:r>
      <w:r>
        <w:rPr>
          <w:rFonts w:cs="Times New Roman" w:hint="eastAsia"/>
          <w:szCs w:val="24"/>
        </w:rPr>
        <w:t xml:space="preserve">[M]. </w:t>
      </w:r>
      <w:r>
        <w:rPr>
          <w:rFonts w:cs="Times New Roman" w:hint="eastAsia"/>
          <w:szCs w:val="24"/>
        </w:rPr>
        <w:t>华中理工大学出版社</w:t>
      </w:r>
      <w:r>
        <w:rPr>
          <w:rFonts w:cs="Times New Roman" w:hint="eastAsia"/>
          <w:szCs w:val="24"/>
        </w:rPr>
        <w:t>,1990:</w:t>
      </w:r>
      <w:r>
        <w:rPr>
          <w:rFonts w:ascii="宋体" w:hAnsi="宋体" w:cs="Times New Roman" w:hint="eastAsia"/>
          <w:szCs w:val="24"/>
        </w:rPr>
        <w:t>5—</w:t>
      </w:r>
      <w:r>
        <w:rPr>
          <w:rFonts w:cs="Times New Roman" w:hint="eastAsia"/>
          <w:szCs w:val="24"/>
        </w:rPr>
        <w:t>8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[6] </w:t>
      </w:r>
      <w:r>
        <w:rPr>
          <w:rFonts w:cs="Times New Roman" w:hint="eastAsia"/>
          <w:szCs w:val="24"/>
        </w:rPr>
        <w:t>陈善雄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王星运等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路基沉降预测的三点修正指数曲线法</w:t>
      </w:r>
      <w:r>
        <w:rPr>
          <w:rFonts w:cs="Times New Roman" w:hint="eastAsia"/>
          <w:szCs w:val="24"/>
        </w:rPr>
        <w:t>[J].</w:t>
      </w:r>
      <w:r>
        <w:rPr>
          <w:rFonts w:cs="Times New Roman" w:hint="eastAsia"/>
          <w:szCs w:val="24"/>
        </w:rPr>
        <w:t>岩土力学</w:t>
      </w:r>
      <w:r>
        <w:rPr>
          <w:rFonts w:cs="Times New Roman" w:hint="eastAsia"/>
          <w:szCs w:val="24"/>
        </w:rPr>
        <w:t>,2011,32(11):335</w:t>
      </w:r>
      <w:r>
        <w:rPr>
          <w:rFonts w:ascii="宋体" w:hAnsi="宋体" w:cs="Times New Roman" w:hint="eastAsia"/>
          <w:szCs w:val="24"/>
        </w:rPr>
        <w:t>5－</w:t>
      </w:r>
      <w:r>
        <w:rPr>
          <w:rFonts w:cs="Times New Roman" w:hint="eastAsia"/>
          <w:szCs w:val="24"/>
        </w:rPr>
        <w:t>3360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[7]</w:t>
      </w:r>
      <w:r>
        <w:rPr>
          <w:rFonts w:cs="Times New Roman" w:hint="eastAsia"/>
          <w:szCs w:val="24"/>
        </w:rPr>
        <w:t>罗浩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马建林等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沉降曲线预测方法</w:t>
      </w:r>
      <w:proofErr w:type="gramStart"/>
      <w:r>
        <w:rPr>
          <w:rFonts w:cs="Times New Roman" w:hint="eastAsia"/>
          <w:szCs w:val="24"/>
        </w:rPr>
        <w:t>一</w:t>
      </w:r>
      <w:proofErr w:type="gramEnd"/>
      <w:r>
        <w:rPr>
          <w:rFonts w:cs="Times New Roman" w:hint="eastAsia"/>
          <w:szCs w:val="24"/>
        </w:rPr>
        <w:t>变形过程指数</w:t>
      </w:r>
      <w:r>
        <w:rPr>
          <w:rFonts w:cs="Times New Roman" w:hint="eastAsia"/>
          <w:szCs w:val="24"/>
        </w:rPr>
        <w:t xml:space="preserve">[j]. </w:t>
      </w:r>
      <w:r>
        <w:rPr>
          <w:rFonts w:cs="Times New Roman" w:hint="eastAsia"/>
          <w:szCs w:val="24"/>
        </w:rPr>
        <w:t>岩土力学</w:t>
      </w:r>
      <w:r>
        <w:rPr>
          <w:rFonts w:cs="Times New Roman" w:hint="eastAsia"/>
          <w:szCs w:val="24"/>
        </w:rPr>
        <w:t>,2009,30(2):37</w:t>
      </w:r>
      <w:r>
        <w:rPr>
          <w:rFonts w:ascii="宋体" w:hAnsi="宋体" w:cs="Times New Roman" w:hint="eastAsia"/>
          <w:szCs w:val="24"/>
        </w:rPr>
        <w:t>4—</w:t>
      </w:r>
      <w:r>
        <w:rPr>
          <w:rFonts w:cs="Times New Roman" w:hint="eastAsia"/>
          <w:szCs w:val="24"/>
        </w:rPr>
        <w:t>376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[8] </w:t>
      </w:r>
      <w:proofErr w:type="gramStart"/>
      <w:r>
        <w:rPr>
          <w:rFonts w:cs="Times New Roman" w:hint="eastAsia"/>
          <w:szCs w:val="24"/>
        </w:rPr>
        <w:t>高燕西</w:t>
      </w:r>
      <w:proofErr w:type="gramEnd"/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莫志兵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魏金胜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指数曲线法在软土地基沉降预测中的优化与应用</w:t>
      </w:r>
      <w:r>
        <w:rPr>
          <w:rFonts w:cs="Times New Roman" w:hint="eastAsia"/>
          <w:szCs w:val="24"/>
        </w:rPr>
        <w:t xml:space="preserve">[J]. </w:t>
      </w:r>
      <w:r>
        <w:rPr>
          <w:rFonts w:cs="Times New Roman" w:hint="eastAsia"/>
          <w:szCs w:val="24"/>
        </w:rPr>
        <w:t>交通科学与工程</w:t>
      </w:r>
      <w:r>
        <w:rPr>
          <w:rFonts w:cs="Times New Roman" w:hint="eastAsia"/>
          <w:szCs w:val="24"/>
        </w:rPr>
        <w:t>,2011,27(2):</w:t>
      </w:r>
      <w:r>
        <w:rPr>
          <w:rFonts w:ascii="宋体" w:hAnsi="宋体" w:cs="Times New Roman" w:hint="eastAsia"/>
          <w:szCs w:val="24"/>
        </w:rPr>
        <w:t>1—</w:t>
      </w:r>
      <w:r>
        <w:rPr>
          <w:rFonts w:cs="Times New Roman" w:hint="eastAsia"/>
          <w:szCs w:val="24"/>
        </w:rPr>
        <w:t>5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[9] </w:t>
      </w:r>
      <w:r>
        <w:rPr>
          <w:rFonts w:cs="Times New Roman" w:hint="eastAsia"/>
          <w:szCs w:val="24"/>
        </w:rPr>
        <w:t>杨涛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李国维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杨伟清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基于双曲线法的分级填筑路堤沉降预测</w:t>
      </w:r>
      <w:r>
        <w:rPr>
          <w:rFonts w:cs="Times New Roman" w:hint="eastAsia"/>
          <w:szCs w:val="24"/>
        </w:rPr>
        <w:t xml:space="preserve">[J]. </w:t>
      </w:r>
      <w:r>
        <w:rPr>
          <w:rFonts w:cs="Times New Roman" w:hint="eastAsia"/>
          <w:szCs w:val="24"/>
        </w:rPr>
        <w:t>岩土力学</w:t>
      </w:r>
      <w:r>
        <w:rPr>
          <w:rFonts w:cs="Times New Roman" w:hint="eastAsia"/>
          <w:szCs w:val="24"/>
        </w:rPr>
        <w:t>,2004,25(10):155</w:t>
      </w:r>
      <w:r>
        <w:rPr>
          <w:rFonts w:ascii="宋体" w:hAnsi="宋体" w:cs="Times New Roman" w:hint="eastAsia"/>
          <w:szCs w:val="24"/>
        </w:rPr>
        <w:t>1—</w:t>
      </w:r>
      <w:r>
        <w:rPr>
          <w:rFonts w:cs="Times New Roman" w:hint="eastAsia"/>
          <w:szCs w:val="24"/>
        </w:rPr>
        <w:t>1555</w:t>
      </w:r>
    </w:p>
    <w:p w:rsidR="003228D0" w:rsidRDefault="00000000">
      <w:pPr>
        <w:spacing w:line="440" w:lineRule="exact"/>
        <w:ind w:left="480" w:hangingChars="200" w:hanging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[10] </w:t>
      </w:r>
      <w:r>
        <w:rPr>
          <w:rFonts w:cs="Times New Roman" w:hint="eastAsia"/>
          <w:szCs w:val="24"/>
        </w:rPr>
        <w:t>王星运</w:t>
      </w:r>
      <w:r>
        <w:rPr>
          <w:rFonts w:cs="Times New Roman" w:hint="eastAsia"/>
          <w:szCs w:val="24"/>
        </w:rPr>
        <w:t>,</w:t>
      </w:r>
      <w:r>
        <w:rPr>
          <w:rFonts w:cs="Times New Roman" w:hint="eastAsia"/>
          <w:szCs w:val="24"/>
        </w:rPr>
        <w:t>陈善雄等</w:t>
      </w:r>
      <w:r>
        <w:rPr>
          <w:rFonts w:cs="Times New Roman" w:hint="eastAsia"/>
          <w:szCs w:val="24"/>
        </w:rPr>
        <w:t xml:space="preserve">. </w:t>
      </w:r>
      <w:r>
        <w:rPr>
          <w:rFonts w:cs="Times New Roman" w:hint="eastAsia"/>
          <w:szCs w:val="24"/>
        </w:rPr>
        <w:t>曲线拟合法对路基小变形情形适用性</w:t>
      </w:r>
      <w:proofErr w:type="gramStart"/>
      <w:r>
        <w:rPr>
          <w:rFonts w:cs="Times New Roman" w:hint="eastAsia"/>
          <w:szCs w:val="24"/>
        </w:rPr>
        <w:t>研</w:t>
      </w:r>
      <w:proofErr w:type="gramEnd"/>
      <w:r>
        <w:rPr>
          <w:rFonts w:cs="Times New Roman" w:hint="eastAsia"/>
          <w:szCs w:val="24"/>
        </w:rPr>
        <w:t xml:space="preserve">[j]. </w:t>
      </w:r>
      <w:r>
        <w:rPr>
          <w:rFonts w:cs="Times New Roman" w:hint="eastAsia"/>
          <w:szCs w:val="24"/>
        </w:rPr>
        <w:t>岩土力学</w:t>
      </w:r>
      <w:r>
        <w:rPr>
          <w:rFonts w:cs="Times New Roman" w:hint="eastAsia"/>
          <w:szCs w:val="24"/>
        </w:rPr>
        <w:t>,2009,30(9):276</w:t>
      </w:r>
      <w:r>
        <w:rPr>
          <w:rFonts w:ascii="宋体" w:hAnsi="宋体" w:cs="Times New Roman" w:hint="eastAsia"/>
          <w:szCs w:val="24"/>
        </w:rPr>
        <w:t>3—</w:t>
      </w:r>
      <w:r>
        <w:rPr>
          <w:rFonts w:cs="Times New Roman" w:hint="eastAsia"/>
          <w:szCs w:val="24"/>
        </w:rPr>
        <w:t>2770</w:t>
      </w: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p w:rsidR="003228D0" w:rsidRDefault="003228D0">
      <w:pPr>
        <w:spacing w:line="440" w:lineRule="exact"/>
        <w:jc w:val="left"/>
        <w:rPr>
          <w:rFonts w:cs="Times New Roman"/>
          <w:sz w:val="21"/>
          <w:szCs w:val="30"/>
        </w:rPr>
      </w:pPr>
    </w:p>
    <w:bookmarkStart w:id="62" w:name="_Toc518981218"/>
    <w:p w:rsidR="003228D0" w:rsidRDefault="009B77A8"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r>
        <w:rPr>
          <w:rFonts w:cs="Times New Roman"/>
          <w:b/>
          <w:bCs/>
          <w:noProof/>
          <w:kern w:val="44"/>
          <w:szCs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66675</wp:posOffset>
                </wp:positionV>
                <wp:extent cx="1257300" cy="325120"/>
                <wp:effectExtent l="1032510" t="8255" r="5715" b="9525"/>
                <wp:wrapNone/>
                <wp:docPr id="1819180753" name="矩形标注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8" o:spid="_x0000_s1057" type="#_x0000_t61" style="position:absolute;margin-left:120pt;margin-top:5.25pt;width:99pt;height:2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" adj="-17651,11559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63" w:name="_Toc518981543"/>
      <w:r>
        <w:rPr>
          <w:rFonts w:cs="Times New Roman" w:hint="eastAsia"/>
          <w:b/>
          <w:bCs/>
          <w:kern w:val="44"/>
          <w:szCs w:val="32"/>
          <w:lang w:val="zh-CN"/>
        </w:rPr>
        <w:t>附</w:t>
      </w:r>
      <w:r>
        <w:rPr>
          <w:rFonts w:cs="Times New Roman" w:hint="eastAsia"/>
          <w:b/>
          <w:bCs/>
          <w:kern w:val="44"/>
          <w:szCs w:val="32"/>
          <w:lang w:val="zh-CN"/>
        </w:rPr>
        <w:t xml:space="preserve"> </w:t>
      </w:r>
      <w:r>
        <w:rPr>
          <w:rFonts w:cs="Times New Roman" w:hint="eastAsia"/>
          <w:b/>
          <w:bCs/>
          <w:kern w:val="44"/>
          <w:szCs w:val="32"/>
          <w:lang w:val="zh-CN"/>
        </w:rPr>
        <w:t>录</w:t>
      </w:r>
      <w:bookmarkEnd w:id="62"/>
      <w:bookmarkEnd w:id="63"/>
    </w:p>
    <w:p w:rsidR="003228D0" w:rsidRDefault="003228D0">
      <w:pPr>
        <w:spacing w:line="240" w:lineRule="auto"/>
        <w:rPr>
          <w:rFonts w:cs="Times New Roman"/>
          <w:sz w:val="21"/>
          <w:szCs w:val="24"/>
        </w:rPr>
      </w:pPr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  <w:r>
        <w:rPr>
          <w:rFonts w:cs="Times New Roman" w:hint="eastAsia"/>
          <w:szCs w:val="24"/>
        </w:rPr>
        <w:t xml:space="preserve">1. </w:t>
      </w:r>
      <w:r>
        <w:rPr>
          <w:rFonts w:ascii="宋体" w:hAnsi="宋体" w:cs="Times New Roman" w:hint="eastAsia"/>
          <w:szCs w:val="24"/>
        </w:rPr>
        <w:t>××××××</w:t>
      </w:r>
    </w:p>
    <w:p w:rsidR="003228D0" w:rsidRDefault="009B77A8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  <w:r>
        <w:rPr>
          <w:rFonts w:ascii="宋体" w:hAnsi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784860" t="12065" r="5715" b="5080"/>
                <wp:wrapNone/>
                <wp:docPr id="214436955" name="矩形标注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9" o:spid="_x0000_s1058" type="#_x0000_t61" style="position:absolute;left:0;text-align:left;margin-left:252pt;margin-top:26.2pt;width:234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" adj="-5668,13477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imes New Roman" w:hint="eastAsia"/>
          <w:szCs w:val="24"/>
        </w:rPr>
        <w:t>××××××××××××××××，×××××××××××××××××××××××××××××××。</w:t>
      </w:r>
    </w:p>
    <w:p w:rsidR="003228D0" w:rsidRDefault="00000000">
      <w:pPr>
        <w:spacing w:line="440" w:lineRule="exact"/>
        <w:ind w:firstLineChars="200" w:firstLine="480"/>
        <w:rPr>
          <w:rFonts w:ascii="宋体" w:hAnsi="宋体" w:cs="Times New Roman" w:hint="eastAsia"/>
          <w:szCs w:val="24"/>
        </w:rPr>
      </w:pPr>
      <w:r>
        <w:rPr>
          <w:rFonts w:cs="Times New Roman" w:hint="eastAsia"/>
          <w:szCs w:val="24"/>
        </w:rPr>
        <w:t xml:space="preserve">2. </w:t>
      </w:r>
      <w:r>
        <w:rPr>
          <w:rFonts w:ascii="宋体" w:hAnsi="宋体" w:cs="Times New Roman" w:hint="eastAsia"/>
          <w:szCs w:val="24"/>
        </w:rPr>
        <w:t>××××××</w:t>
      </w:r>
    </w:p>
    <w:p w:rsidR="003228D0" w:rsidRDefault="00000000">
      <w:pPr>
        <w:spacing w:line="440" w:lineRule="exact"/>
        <w:ind w:firstLineChars="200" w:firstLine="480"/>
        <w:rPr>
          <w:rFonts w:cs="Times New Roman"/>
          <w:sz w:val="21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××××××××××××××××，×××××××××××××××××××××××××××××××。</w:t>
      </w:r>
    </w:p>
    <w:p w:rsidR="003228D0" w:rsidRDefault="00000000">
      <w:pPr>
        <w:spacing w:line="440" w:lineRule="exact"/>
        <w:ind w:firstLineChars="200" w:firstLine="480"/>
        <w:rPr>
          <w:rFonts w:cs="Times New Roman"/>
          <w:sz w:val="21"/>
          <w:szCs w:val="24"/>
        </w:rPr>
      </w:pPr>
      <w:r>
        <w:rPr>
          <w:rFonts w:cs="Times New Roman" w:hint="eastAsia"/>
          <w:szCs w:val="24"/>
        </w:rPr>
        <w:t>（</w:t>
      </w:r>
      <w:r>
        <w:rPr>
          <w:rFonts w:cs="Times New Roman"/>
          <w:szCs w:val="24"/>
        </w:rPr>
        <w:t>1</w:t>
      </w:r>
      <w:r>
        <w:rPr>
          <w:rFonts w:cs="Times New Roman" w:hint="eastAsia"/>
          <w:szCs w:val="24"/>
        </w:rPr>
        <w:t>）</w:t>
      </w:r>
      <w:r>
        <w:rPr>
          <w:rFonts w:cs="Times New Roman" w:hint="eastAsia"/>
          <w:szCs w:val="24"/>
        </w:rPr>
        <w:t xml:space="preserve"> </w:t>
      </w:r>
      <w:r>
        <w:rPr>
          <w:rFonts w:ascii="宋体" w:hAnsi="宋体" w:cs="Times New Roman" w:hint="eastAsia"/>
          <w:szCs w:val="24"/>
        </w:rPr>
        <w:t>××××××</w:t>
      </w:r>
    </w:p>
    <w:p w:rsidR="003228D0" w:rsidRDefault="00000000">
      <w:pPr>
        <w:spacing w:line="440" w:lineRule="exact"/>
        <w:ind w:firstLineChars="200" w:firstLine="480"/>
        <w:rPr>
          <w:rFonts w:cs="Times New Roman"/>
          <w:sz w:val="21"/>
          <w:szCs w:val="24"/>
        </w:rPr>
      </w:pPr>
      <w:r>
        <w:rPr>
          <w:rFonts w:ascii="宋体" w:hAnsi="宋体" w:cs="Times New Roman" w:hint="eastAsia"/>
          <w:szCs w:val="24"/>
        </w:rPr>
        <w:t>××××××××××××××××，×××××××××××××××××××××××××××××××。</w:t>
      </w:r>
    </w:p>
    <w:p w:rsidR="003228D0" w:rsidRDefault="009B77A8">
      <w:pPr>
        <w:spacing w:line="440" w:lineRule="exact"/>
        <w:ind w:firstLineChars="200" w:firstLine="420"/>
        <w:rPr>
          <w:rFonts w:cs="Times New Roman"/>
          <w:sz w:val="21"/>
          <w:szCs w:val="24"/>
        </w:rPr>
      </w:pPr>
      <w:r>
        <w:rPr>
          <w:rFonts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27760" t="6350" r="5715" b="12700"/>
                <wp:wrapNone/>
                <wp:docPr id="727686955" name="矩形标注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8D0" w:rsidRDefault="00000000">
                            <w:pPr>
                              <w:spacing w:line="200" w:lineRule="atLeast"/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附录图表单独标号，如附图1、附图2，附表1、附表2等等。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0" o:spid="_x0000_s1059" type="#_x0000_t61" style="position:absolute;left:0;text-align:left;margin-left:3in;margin-top:14pt;width:2in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" adj="-13260,8086">
                <v:stroke miterlimit="2"/>
                <v:textbox>
                  <w:txbxContent>
                    <w:p w:rsidR="003228D0" w:rsidRDefault="00000000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附录图表单独标号，如附图1、附图2，附表1、附表2等等。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sz w:val="21"/>
          <w:szCs w:val="24"/>
        </w:rPr>
        <w:t>……</w:t>
      </w:r>
      <w:proofErr w:type="gramStart"/>
      <w:r>
        <w:rPr>
          <w:rFonts w:cs="Times New Roman" w:hint="eastAsia"/>
          <w:sz w:val="21"/>
          <w:szCs w:val="24"/>
        </w:rPr>
        <w:t>…………</w:t>
      </w:r>
      <w:proofErr w:type="gramEnd"/>
    </w:p>
    <w:p w:rsidR="003228D0" w:rsidRDefault="00000000">
      <w:pPr>
        <w:spacing w:line="440" w:lineRule="exact"/>
        <w:ind w:firstLineChars="200" w:firstLine="420"/>
        <w:rPr>
          <w:rFonts w:cs="Times New Roman"/>
          <w:sz w:val="21"/>
          <w:szCs w:val="24"/>
        </w:rPr>
      </w:pPr>
      <w:r>
        <w:rPr>
          <w:rFonts w:cs="Times New Roman" w:hint="eastAsia"/>
          <w:sz w:val="21"/>
          <w:szCs w:val="24"/>
        </w:rPr>
        <w:t>……</w:t>
      </w:r>
      <w:proofErr w:type="gramStart"/>
      <w:r>
        <w:rPr>
          <w:rFonts w:cs="Times New Roman" w:hint="eastAsia"/>
          <w:sz w:val="21"/>
          <w:szCs w:val="24"/>
        </w:rPr>
        <w:t>…………</w:t>
      </w:r>
      <w:proofErr w:type="gramEnd"/>
    </w:p>
    <w:p w:rsidR="003228D0" w:rsidRDefault="00000000">
      <w:pPr>
        <w:spacing w:line="440" w:lineRule="exact"/>
        <w:ind w:firstLineChars="200" w:firstLine="420"/>
        <w:rPr>
          <w:rFonts w:cs="Times New Roman"/>
          <w:sz w:val="21"/>
          <w:szCs w:val="24"/>
        </w:rPr>
      </w:pPr>
      <w:r>
        <w:rPr>
          <w:rFonts w:cs="Times New Roman" w:hint="eastAsia"/>
          <w:sz w:val="21"/>
          <w:szCs w:val="24"/>
        </w:rPr>
        <w:t>……</w:t>
      </w:r>
      <w:proofErr w:type="gramStart"/>
      <w:r>
        <w:rPr>
          <w:rFonts w:cs="Times New Roman" w:hint="eastAsia"/>
          <w:sz w:val="21"/>
          <w:szCs w:val="24"/>
        </w:rPr>
        <w:t>…………</w:t>
      </w:r>
      <w:proofErr w:type="gramEnd"/>
    </w:p>
    <w:p w:rsidR="003228D0" w:rsidRDefault="003228D0">
      <w:pPr>
        <w:spacing w:line="240" w:lineRule="auto"/>
        <w:rPr>
          <w:rFonts w:cs="Times New Roman"/>
          <w:sz w:val="21"/>
          <w:szCs w:val="24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jc w:val="center"/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</w:pPr>
    </w:p>
    <w:p w:rsidR="003228D0" w:rsidRDefault="003228D0">
      <w:pPr>
        <w:rPr>
          <w:rFonts w:ascii="仿宋_GB2312" w:eastAsia="仿宋_GB2312" w:cs="Times New Roman"/>
          <w:b/>
          <w:szCs w:val="24"/>
        </w:rPr>
      </w:pPr>
    </w:p>
    <w:p w:rsidR="003228D0" w:rsidRDefault="003228D0">
      <w:pPr>
        <w:rPr>
          <w:rFonts w:ascii="仿宋_GB2312" w:eastAsia="仿宋_GB2312" w:cs="Times New Roman"/>
          <w:b/>
          <w:szCs w:val="24"/>
        </w:rPr>
      </w:pPr>
    </w:p>
    <w:p w:rsidR="003228D0" w:rsidRDefault="003228D0">
      <w:pPr>
        <w:spacing w:line="240" w:lineRule="auto"/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rPr>
          <w:rFonts w:ascii="仿宋_GB2312" w:eastAsia="仿宋_GB2312" w:hAnsi="宋体" w:cs="Times New Roman" w:hint="eastAsia"/>
          <w:b/>
          <w:bCs/>
          <w:iCs/>
          <w:color w:val="000000"/>
          <w:sz w:val="32"/>
          <w:szCs w:val="32"/>
        </w:rPr>
      </w:pPr>
    </w:p>
    <w:p w:rsidR="003228D0" w:rsidRDefault="003228D0">
      <w:pPr>
        <w:spacing w:line="240" w:lineRule="auto"/>
        <w:rPr>
          <w:rFonts w:cs="Times New Roman"/>
          <w:b/>
          <w:sz w:val="21"/>
          <w:szCs w:val="24"/>
        </w:rPr>
      </w:pPr>
    </w:p>
    <w:p w:rsidR="003228D0" w:rsidRDefault="003228D0"/>
    <w:sectPr w:rsidR="003228D0">
      <w:headerReference w:type="even" r:id="rId16"/>
      <w:headerReference w:type="default" r:id="rId17"/>
      <w:pgSz w:w="11906" w:h="16838"/>
      <w:pgMar w:top="1418" w:right="1134" w:bottom="1418" w:left="1701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607B" w:rsidRDefault="00F7607B">
      <w:pPr>
        <w:spacing w:line="240" w:lineRule="auto"/>
      </w:pPr>
      <w:r>
        <w:separator/>
      </w:r>
    </w:p>
  </w:endnote>
  <w:endnote w:type="continuationSeparator" w:id="0">
    <w:p w:rsidR="00F7607B" w:rsidRDefault="00F76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8D0" w:rsidRDefault="00000000">
    <w:pPr>
      <w:pStyle w:val="a7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2</w:t>
    </w:r>
    <w:r>
      <w:fldChar w:fldCharType="end"/>
    </w:r>
  </w:p>
  <w:p w:rsidR="003228D0" w:rsidRDefault="003228D0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8D0" w:rsidRDefault="00000000">
    <w:pPr>
      <w:pStyle w:val="a7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1</w:t>
    </w:r>
    <w:r>
      <w:fldChar w:fldCharType="end"/>
    </w:r>
  </w:p>
  <w:p w:rsidR="003228D0" w:rsidRDefault="003228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8D0" w:rsidRDefault="00000000">
    <w:pPr>
      <w:pStyle w:val="a7"/>
      <w:jc w:val="center"/>
    </w:pPr>
    <w:r>
      <w:fldChar w:fldCharType="begin"/>
    </w:r>
    <w:r>
      <w:rPr>
        <w:rStyle w:val="af"/>
      </w:rPr>
      <w:instrText xml:space="preserve"> PAGE </w:instrText>
    </w:r>
    <w:r>
      <w:fldChar w:fldCharType="separate"/>
    </w:r>
    <w:r>
      <w:rPr>
        <w:rStyle w:val="af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8D0" w:rsidRDefault="00000000">
    <w:pPr>
      <w:pStyle w:val="a7"/>
      <w:ind w:firstLine="480"/>
      <w:jc w:val="center"/>
    </w:pPr>
    <w:r>
      <w:fldChar w:fldCharType="begin"/>
    </w:r>
    <w:r>
      <w:rPr>
        <w:rStyle w:val="af"/>
      </w:rPr>
      <w:instrText xml:space="preserve"> PAGE </w:instrText>
    </w:r>
    <w:r>
      <w:fldChar w:fldCharType="separate"/>
    </w:r>
    <w:r>
      <w:rPr>
        <w:rStyle w:val="af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607B" w:rsidRDefault="00F7607B">
      <w:r>
        <w:separator/>
      </w:r>
    </w:p>
  </w:footnote>
  <w:footnote w:type="continuationSeparator" w:id="0">
    <w:p w:rsidR="00F7607B" w:rsidRDefault="00F7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8D0" w:rsidRDefault="003228D0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8D0" w:rsidRDefault="00000000">
    <w:pPr>
      <w:pStyle w:val="a9"/>
      <w:pBdr>
        <w:bottom w:val="single" w:sz="4" w:space="1" w:color="auto"/>
      </w:pBdr>
    </w:pPr>
    <w:r>
      <w:rPr>
        <w:rFonts w:hint="eastAsia"/>
      </w:rPr>
      <w:t>陕西铁路工程职业技术学院毕业设计（论文）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8D0" w:rsidRDefault="00000000">
    <w:pPr>
      <w:pStyle w:val="a9"/>
    </w:pPr>
    <w:r>
      <w:rPr>
        <w:rFonts w:hint="eastAsia"/>
      </w:rPr>
      <w:t>陕西铁路工程职业技术学院毕业设计（论文）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8D0" w:rsidRDefault="00000000">
    <w:pPr>
      <w:pStyle w:val="a9"/>
    </w:pPr>
    <w:r>
      <w:rPr>
        <w:rFonts w:hint="eastAsia"/>
      </w:rPr>
      <w:t>陕西铁路工程职业技术学院毕业设计（</w:t>
    </w:r>
    <w:r>
      <w:rPr>
        <w:rFonts w:hint="eastAsia"/>
      </w:rPr>
      <w:t>论文）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zYzMzOGQ2NzMxOWMwYjlhOGY3MWM1OWZjZDQzM2IifQ=="/>
  </w:docVars>
  <w:rsids>
    <w:rsidRoot w:val="007507FE"/>
    <w:rsid w:val="00000731"/>
    <w:rsid w:val="0000398B"/>
    <w:rsid w:val="000100D2"/>
    <w:rsid w:val="00012589"/>
    <w:rsid w:val="00015022"/>
    <w:rsid w:val="00020084"/>
    <w:rsid w:val="00022AB9"/>
    <w:rsid w:val="0002600E"/>
    <w:rsid w:val="00040945"/>
    <w:rsid w:val="00040C48"/>
    <w:rsid w:val="00041A23"/>
    <w:rsid w:val="0004267C"/>
    <w:rsid w:val="00044B89"/>
    <w:rsid w:val="00061BC3"/>
    <w:rsid w:val="000669B2"/>
    <w:rsid w:val="00072B49"/>
    <w:rsid w:val="0008026F"/>
    <w:rsid w:val="00080F0C"/>
    <w:rsid w:val="00081AD5"/>
    <w:rsid w:val="000842D2"/>
    <w:rsid w:val="000868B7"/>
    <w:rsid w:val="0009218E"/>
    <w:rsid w:val="0009311A"/>
    <w:rsid w:val="0009662E"/>
    <w:rsid w:val="00097F4F"/>
    <w:rsid w:val="000A1389"/>
    <w:rsid w:val="000A3C45"/>
    <w:rsid w:val="000A561F"/>
    <w:rsid w:val="000B1B1C"/>
    <w:rsid w:val="000B3A7E"/>
    <w:rsid w:val="000B4F9E"/>
    <w:rsid w:val="000B5C51"/>
    <w:rsid w:val="000B7199"/>
    <w:rsid w:val="000C172E"/>
    <w:rsid w:val="000C4111"/>
    <w:rsid w:val="000C5E4F"/>
    <w:rsid w:val="000D1014"/>
    <w:rsid w:val="000D4959"/>
    <w:rsid w:val="000D6FE2"/>
    <w:rsid w:val="000E242A"/>
    <w:rsid w:val="000F1DD5"/>
    <w:rsid w:val="000F2E72"/>
    <w:rsid w:val="000F3019"/>
    <w:rsid w:val="000F3C61"/>
    <w:rsid w:val="000F7002"/>
    <w:rsid w:val="00103BED"/>
    <w:rsid w:val="001051B9"/>
    <w:rsid w:val="001126FC"/>
    <w:rsid w:val="0011354C"/>
    <w:rsid w:val="0012012D"/>
    <w:rsid w:val="0012095A"/>
    <w:rsid w:val="001260FC"/>
    <w:rsid w:val="00127B8C"/>
    <w:rsid w:val="00127CEC"/>
    <w:rsid w:val="00131E10"/>
    <w:rsid w:val="00134710"/>
    <w:rsid w:val="00141631"/>
    <w:rsid w:val="0014447B"/>
    <w:rsid w:val="001572F6"/>
    <w:rsid w:val="00160EC3"/>
    <w:rsid w:val="00165A89"/>
    <w:rsid w:val="00170492"/>
    <w:rsid w:val="00170C80"/>
    <w:rsid w:val="0017675B"/>
    <w:rsid w:val="00185D87"/>
    <w:rsid w:val="001A4A35"/>
    <w:rsid w:val="001A6FCE"/>
    <w:rsid w:val="001A7A0F"/>
    <w:rsid w:val="001B2B71"/>
    <w:rsid w:val="001C092D"/>
    <w:rsid w:val="001C459C"/>
    <w:rsid w:val="001D0C1D"/>
    <w:rsid w:val="001D77B6"/>
    <w:rsid w:val="001E598C"/>
    <w:rsid w:val="001E60AC"/>
    <w:rsid w:val="001E6B8C"/>
    <w:rsid w:val="001F6ACA"/>
    <w:rsid w:val="001F7D74"/>
    <w:rsid w:val="00200409"/>
    <w:rsid w:val="002133C4"/>
    <w:rsid w:val="002156FA"/>
    <w:rsid w:val="00217B05"/>
    <w:rsid w:val="002329FC"/>
    <w:rsid w:val="00235134"/>
    <w:rsid w:val="00236E14"/>
    <w:rsid w:val="0024034B"/>
    <w:rsid w:val="002437A4"/>
    <w:rsid w:val="00243B2C"/>
    <w:rsid w:val="00244E5E"/>
    <w:rsid w:val="0025228E"/>
    <w:rsid w:val="00254E6A"/>
    <w:rsid w:val="00257A25"/>
    <w:rsid w:val="002617F5"/>
    <w:rsid w:val="00263607"/>
    <w:rsid w:val="00263872"/>
    <w:rsid w:val="002641BB"/>
    <w:rsid w:val="00264DC8"/>
    <w:rsid w:val="00273A73"/>
    <w:rsid w:val="00273E2C"/>
    <w:rsid w:val="002755D6"/>
    <w:rsid w:val="00283D5A"/>
    <w:rsid w:val="00284FF6"/>
    <w:rsid w:val="00286FF4"/>
    <w:rsid w:val="00291785"/>
    <w:rsid w:val="00294620"/>
    <w:rsid w:val="00296C76"/>
    <w:rsid w:val="002976B4"/>
    <w:rsid w:val="00297F34"/>
    <w:rsid w:val="002A319A"/>
    <w:rsid w:val="002A733A"/>
    <w:rsid w:val="002B0F93"/>
    <w:rsid w:val="002B21CE"/>
    <w:rsid w:val="002B6385"/>
    <w:rsid w:val="002B6C3F"/>
    <w:rsid w:val="002C2295"/>
    <w:rsid w:val="002D00AB"/>
    <w:rsid w:val="002D0797"/>
    <w:rsid w:val="002D1D5E"/>
    <w:rsid w:val="002D678A"/>
    <w:rsid w:val="002F05DC"/>
    <w:rsid w:val="002F0EDC"/>
    <w:rsid w:val="002F4BFA"/>
    <w:rsid w:val="00300D9F"/>
    <w:rsid w:val="00301CD2"/>
    <w:rsid w:val="00305C85"/>
    <w:rsid w:val="00306FD8"/>
    <w:rsid w:val="00307F2C"/>
    <w:rsid w:val="0032056E"/>
    <w:rsid w:val="003227CA"/>
    <w:rsid w:val="003228D0"/>
    <w:rsid w:val="003233DF"/>
    <w:rsid w:val="0032512D"/>
    <w:rsid w:val="00326316"/>
    <w:rsid w:val="00331559"/>
    <w:rsid w:val="00331FBD"/>
    <w:rsid w:val="0033378F"/>
    <w:rsid w:val="003359FE"/>
    <w:rsid w:val="00340AE3"/>
    <w:rsid w:val="00345CAB"/>
    <w:rsid w:val="00345E36"/>
    <w:rsid w:val="00346401"/>
    <w:rsid w:val="0035260A"/>
    <w:rsid w:val="00354815"/>
    <w:rsid w:val="003557DB"/>
    <w:rsid w:val="00356CE9"/>
    <w:rsid w:val="00357DCC"/>
    <w:rsid w:val="00360167"/>
    <w:rsid w:val="0036301A"/>
    <w:rsid w:val="003660C1"/>
    <w:rsid w:val="00366BD1"/>
    <w:rsid w:val="00367EB9"/>
    <w:rsid w:val="00370513"/>
    <w:rsid w:val="003737E5"/>
    <w:rsid w:val="00380996"/>
    <w:rsid w:val="003904E8"/>
    <w:rsid w:val="003943A8"/>
    <w:rsid w:val="003A7532"/>
    <w:rsid w:val="003B11AC"/>
    <w:rsid w:val="003B2D1F"/>
    <w:rsid w:val="003B3373"/>
    <w:rsid w:val="003B4990"/>
    <w:rsid w:val="003B53DF"/>
    <w:rsid w:val="003C09BF"/>
    <w:rsid w:val="003C3551"/>
    <w:rsid w:val="003C4264"/>
    <w:rsid w:val="003C4980"/>
    <w:rsid w:val="003C5454"/>
    <w:rsid w:val="003C6FBC"/>
    <w:rsid w:val="003C7699"/>
    <w:rsid w:val="003C7D9C"/>
    <w:rsid w:val="003C7E9A"/>
    <w:rsid w:val="003D2F64"/>
    <w:rsid w:val="003D466D"/>
    <w:rsid w:val="003D54B3"/>
    <w:rsid w:val="003E19A4"/>
    <w:rsid w:val="003E42C5"/>
    <w:rsid w:val="003E5124"/>
    <w:rsid w:val="003F1B0F"/>
    <w:rsid w:val="003F27E7"/>
    <w:rsid w:val="003F6B04"/>
    <w:rsid w:val="00402F0D"/>
    <w:rsid w:val="00414C20"/>
    <w:rsid w:val="00421383"/>
    <w:rsid w:val="0042222E"/>
    <w:rsid w:val="00430342"/>
    <w:rsid w:val="004330BD"/>
    <w:rsid w:val="004358B0"/>
    <w:rsid w:val="00440242"/>
    <w:rsid w:val="004440BD"/>
    <w:rsid w:val="0044465B"/>
    <w:rsid w:val="0044594D"/>
    <w:rsid w:val="00451A8A"/>
    <w:rsid w:val="004530D4"/>
    <w:rsid w:val="004538C1"/>
    <w:rsid w:val="00455147"/>
    <w:rsid w:val="00461BE6"/>
    <w:rsid w:val="00465AEF"/>
    <w:rsid w:val="004667BD"/>
    <w:rsid w:val="00466D7C"/>
    <w:rsid w:val="00467957"/>
    <w:rsid w:val="00467F25"/>
    <w:rsid w:val="00480DA4"/>
    <w:rsid w:val="00482A91"/>
    <w:rsid w:val="004830CB"/>
    <w:rsid w:val="00484E9B"/>
    <w:rsid w:val="004852A1"/>
    <w:rsid w:val="004A01FD"/>
    <w:rsid w:val="004A2D70"/>
    <w:rsid w:val="004B0D12"/>
    <w:rsid w:val="004B3AB6"/>
    <w:rsid w:val="004B3D04"/>
    <w:rsid w:val="004B5FE2"/>
    <w:rsid w:val="004D145D"/>
    <w:rsid w:val="004D2FD4"/>
    <w:rsid w:val="004D3A87"/>
    <w:rsid w:val="004D68B6"/>
    <w:rsid w:val="004E2A6A"/>
    <w:rsid w:val="004E327A"/>
    <w:rsid w:val="004E5BDA"/>
    <w:rsid w:val="004F1D21"/>
    <w:rsid w:val="004F790E"/>
    <w:rsid w:val="00504569"/>
    <w:rsid w:val="0050725E"/>
    <w:rsid w:val="00511AB3"/>
    <w:rsid w:val="005157B7"/>
    <w:rsid w:val="005168EE"/>
    <w:rsid w:val="005221CE"/>
    <w:rsid w:val="00525030"/>
    <w:rsid w:val="00554556"/>
    <w:rsid w:val="00561ECC"/>
    <w:rsid w:val="00563E43"/>
    <w:rsid w:val="005661E7"/>
    <w:rsid w:val="0057353F"/>
    <w:rsid w:val="00574AE0"/>
    <w:rsid w:val="00575B78"/>
    <w:rsid w:val="00575F22"/>
    <w:rsid w:val="00576A31"/>
    <w:rsid w:val="00576D1D"/>
    <w:rsid w:val="005802D6"/>
    <w:rsid w:val="00590420"/>
    <w:rsid w:val="005910CD"/>
    <w:rsid w:val="00591CF2"/>
    <w:rsid w:val="00595612"/>
    <w:rsid w:val="00597E2D"/>
    <w:rsid w:val="005A309C"/>
    <w:rsid w:val="005A6119"/>
    <w:rsid w:val="005A6939"/>
    <w:rsid w:val="005B04FE"/>
    <w:rsid w:val="005B270E"/>
    <w:rsid w:val="005B39A4"/>
    <w:rsid w:val="005B5F4C"/>
    <w:rsid w:val="005C3307"/>
    <w:rsid w:val="005D126E"/>
    <w:rsid w:val="005D2F28"/>
    <w:rsid w:val="005E0A8C"/>
    <w:rsid w:val="005E3BC4"/>
    <w:rsid w:val="005E5610"/>
    <w:rsid w:val="005F3AA4"/>
    <w:rsid w:val="005F5547"/>
    <w:rsid w:val="00607585"/>
    <w:rsid w:val="0061192A"/>
    <w:rsid w:val="00612DEA"/>
    <w:rsid w:val="00613EE4"/>
    <w:rsid w:val="006161B7"/>
    <w:rsid w:val="006242E8"/>
    <w:rsid w:val="00630147"/>
    <w:rsid w:val="0063244A"/>
    <w:rsid w:val="00633F23"/>
    <w:rsid w:val="006422FD"/>
    <w:rsid w:val="006620E1"/>
    <w:rsid w:val="00664242"/>
    <w:rsid w:val="00665DFF"/>
    <w:rsid w:val="00665F1B"/>
    <w:rsid w:val="006661BF"/>
    <w:rsid w:val="006675A8"/>
    <w:rsid w:val="006700B5"/>
    <w:rsid w:val="00683EDC"/>
    <w:rsid w:val="006932BF"/>
    <w:rsid w:val="00696367"/>
    <w:rsid w:val="006B3D07"/>
    <w:rsid w:val="006C394A"/>
    <w:rsid w:val="006C3A4E"/>
    <w:rsid w:val="006C52E9"/>
    <w:rsid w:val="006C6678"/>
    <w:rsid w:val="006D24BE"/>
    <w:rsid w:val="006D68B9"/>
    <w:rsid w:val="006E4857"/>
    <w:rsid w:val="006E6C71"/>
    <w:rsid w:val="006F6F62"/>
    <w:rsid w:val="00701D78"/>
    <w:rsid w:val="00701F71"/>
    <w:rsid w:val="00713407"/>
    <w:rsid w:val="00714FC6"/>
    <w:rsid w:val="00715723"/>
    <w:rsid w:val="00721B82"/>
    <w:rsid w:val="007225B0"/>
    <w:rsid w:val="00722CB0"/>
    <w:rsid w:val="0072396E"/>
    <w:rsid w:val="007270AA"/>
    <w:rsid w:val="007334F3"/>
    <w:rsid w:val="00740AEC"/>
    <w:rsid w:val="00743B38"/>
    <w:rsid w:val="007502B5"/>
    <w:rsid w:val="007507FE"/>
    <w:rsid w:val="007548A1"/>
    <w:rsid w:val="007576C5"/>
    <w:rsid w:val="00757FA5"/>
    <w:rsid w:val="00761C3E"/>
    <w:rsid w:val="00763287"/>
    <w:rsid w:val="00764312"/>
    <w:rsid w:val="0077501F"/>
    <w:rsid w:val="0078049D"/>
    <w:rsid w:val="007847C7"/>
    <w:rsid w:val="007939B4"/>
    <w:rsid w:val="00796357"/>
    <w:rsid w:val="00796A2B"/>
    <w:rsid w:val="007B02E8"/>
    <w:rsid w:val="007C136E"/>
    <w:rsid w:val="007C194D"/>
    <w:rsid w:val="007D16C6"/>
    <w:rsid w:val="007D2712"/>
    <w:rsid w:val="007D29A1"/>
    <w:rsid w:val="007D4C4B"/>
    <w:rsid w:val="007E068E"/>
    <w:rsid w:val="007E2009"/>
    <w:rsid w:val="007E6105"/>
    <w:rsid w:val="007F02FA"/>
    <w:rsid w:val="007F2F23"/>
    <w:rsid w:val="007F6F5A"/>
    <w:rsid w:val="0080356F"/>
    <w:rsid w:val="008101D5"/>
    <w:rsid w:val="00812947"/>
    <w:rsid w:val="00814232"/>
    <w:rsid w:val="008163B6"/>
    <w:rsid w:val="00816FE2"/>
    <w:rsid w:val="00817E36"/>
    <w:rsid w:val="008319C1"/>
    <w:rsid w:val="00831F34"/>
    <w:rsid w:val="00833F75"/>
    <w:rsid w:val="008359B8"/>
    <w:rsid w:val="008406E5"/>
    <w:rsid w:val="008443FB"/>
    <w:rsid w:val="008445C3"/>
    <w:rsid w:val="00846708"/>
    <w:rsid w:val="0085303F"/>
    <w:rsid w:val="00856C3E"/>
    <w:rsid w:val="008622E7"/>
    <w:rsid w:val="0086325E"/>
    <w:rsid w:val="00864201"/>
    <w:rsid w:val="00866DA0"/>
    <w:rsid w:val="00867729"/>
    <w:rsid w:val="00871D1B"/>
    <w:rsid w:val="00871E2F"/>
    <w:rsid w:val="00877BD8"/>
    <w:rsid w:val="00880FE3"/>
    <w:rsid w:val="00883771"/>
    <w:rsid w:val="00885191"/>
    <w:rsid w:val="00885C37"/>
    <w:rsid w:val="0088737E"/>
    <w:rsid w:val="008A7A3B"/>
    <w:rsid w:val="008B2423"/>
    <w:rsid w:val="008B5D3C"/>
    <w:rsid w:val="008C6151"/>
    <w:rsid w:val="008C6F87"/>
    <w:rsid w:val="008D090A"/>
    <w:rsid w:val="008D7262"/>
    <w:rsid w:val="008D7450"/>
    <w:rsid w:val="008E2846"/>
    <w:rsid w:val="008F1DCA"/>
    <w:rsid w:val="008F6A6B"/>
    <w:rsid w:val="0090244F"/>
    <w:rsid w:val="00904138"/>
    <w:rsid w:val="00904690"/>
    <w:rsid w:val="0090570B"/>
    <w:rsid w:val="00911493"/>
    <w:rsid w:val="00915024"/>
    <w:rsid w:val="00917CD5"/>
    <w:rsid w:val="009224ED"/>
    <w:rsid w:val="00927BDF"/>
    <w:rsid w:val="00932786"/>
    <w:rsid w:val="00934243"/>
    <w:rsid w:val="0093551F"/>
    <w:rsid w:val="0093758C"/>
    <w:rsid w:val="00944CFB"/>
    <w:rsid w:val="00950035"/>
    <w:rsid w:val="0095320C"/>
    <w:rsid w:val="00953E67"/>
    <w:rsid w:val="009552F7"/>
    <w:rsid w:val="00957B9D"/>
    <w:rsid w:val="00961FB0"/>
    <w:rsid w:val="00964760"/>
    <w:rsid w:val="009652F5"/>
    <w:rsid w:val="009670D1"/>
    <w:rsid w:val="00970784"/>
    <w:rsid w:val="00970AF2"/>
    <w:rsid w:val="00970D1C"/>
    <w:rsid w:val="00970D58"/>
    <w:rsid w:val="0097246F"/>
    <w:rsid w:val="00973747"/>
    <w:rsid w:val="00973FD4"/>
    <w:rsid w:val="00976B5C"/>
    <w:rsid w:val="00982D3A"/>
    <w:rsid w:val="00984011"/>
    <w:rsid w:val="00986329"/>
    <w:rsid w:val="00986AE4"/>
    <w:rsid w:val="00990601"/>
    <w:rsid w:val="00991B09"/>
    <w:rsid w:val="00996045"/>
    <w:rsid w:val="00996C9A"/>
    <w:rsid w:val="009A2EDA"/>
    <w:rsid w:val="009B1A18"/>
    <w:rsid w:val="009B228B"/>
    <w:rsid w:val="009B3CEB"/>
    <w:rsid w:val="009B54AB"/>
    <w:rsid w:val="009B576C"/>
    <w:rsid w:val="009B77A8"/>
    <w:rsid w:val="009C18C0"/>
    <w:rsid w:val="009D0746"/>
    <w:rsid w:val="009D28ED"/>
    <w:rsid w:val="009D3942"/>
    <w:rsid w:val="009E0279"/>
    <w:rsid w:val="009E120E"/>
    <w:rsid w:val="009E4F32"/>
    <w:rsid w:val="009F2B3E"/>
    <w:rsid w:val="009F3F7E"/>
    <w:rsid w:val="009F4A2B"/>
    <w:rsid w:val="009F4EDD"/>
    <w:rsid w:val="009F576B"/>
    <w:rsid w:val="00A000B2"/>
    <w:rsid w:val="00A01F42"/>
    <w:rsid w:val="00A115D9"/>
    <w:rsid w:val="00A13ACF"/>
    <w:rsid w:val="00A20CD9"/>
    <w:rsid w:val="00A265D8"/>
    <w:rsid w:val="00A26E1E"/>
    <w:rsid w:val="00A31947"/>
    <w:rsid w:val="00A31BE7"/>
    <w:rsid w:val="00A33791"/>
    <w:rsid w:val="00A40937"/>
    <w:rsid w:val="00A4191D"/>
    <w:rsid w:val="00A43395"/>
    <w:rsid w:val="00A45213"/>
    <w:rsid w:val="00A50FFA"/>
    <w:rsid w:val="00A551B0"/>
    <w:rsid w:val="00A5615D"/>
    <w:rsid w:val="00A6178E"/>
    <w:rsid w:val="00A61894"/>
    <w:rsid w:val="00A619CE"/>
    <w:rsid w:val="00A62A22"/>
    <w:rsid w:val="00A62B6E"/>
    <w:rsid w:val="00A642CA"/>
    <w:rsid w:val="00A6665C"/>
    <w:rsid w:val="00A673CE"/>
    <w:rsid w:val="00A76972"/>
    <w:rsid w:val="00A84C2C"/>
    <w:rsid w:val="00A90364"/>
    <w:rsid w:val="00A95514"/>
    <w:rsid w:val="00A96F72"/>
    <w:rsid w:val="00A97E63"/>
    <w:rsid w:val="00AA09BC"/>
    <w:rsid w:val="00AA3EB3"/>
    <w:rsid w:val="00AA54CA"/>
    <w:rsid w:val="00AA57BB"/>
    <w:rsid w:val="00AC02BE"/>
    <w:rsid w:val="00AC5431"/>
    <w:rsid w:val="00AC7417"/>
    <w:rsid w:val="00AE0191"/>
    <w:rsid w:val="00AE220D"/>
    <w:rsid w:val="00AE2FEC"/>
    <w:rsid w:val="00AE31E4"/>
    <w:rsid w:val="00AE51F8"/>
    <w:rsid w:val="00AE7B00"/>
    <w:rsid w:val="00AF4163"/>
    <w:rsid w:val="00AF598E"/>
    <w:rsid w:val="00AF7C1E"/>
    <w:rsid w:val="00B0044A"/>
    <w:rsid w:val="00B0129B"/>
    <w:rsid w:val="00B13097"/>
    <w:rsid w:val="00B139F4"/>
    <w:rsid w:val="00B154A5"/>
    <w:rsid w:val="00B164B8"/>
    <w:rsid w:val="00B2473A"/>
    <w:rsid w:val="00B263B7"/>
    <w:rsid w:val="00B26AC3"/>
    <w:rsid w:val="00B32F5A"/>
    <w:rsid w:val="00B37C79"/>
    <w:rsid w:val="00B47DA4"/>
    <w:rsid w:val="00B52BEA"/>
    <w:rsid w:val="00B540B2"/>
    <w:rsid w:val="00B5641F"/>
    <w:rsid w:val="00B57458"/>
    <w:rsid w:val="00B61876"/>
    <w:rsid w:val="00B64416"/>
    <w:rsid w:val="00B661CA"/>
    <w:rsid w:val="00B70FD4"/>
    <w:rsid w:val="00B726EA"/>
    <w:rsid w:val="00B8665B"/>
    <w:rsid w:val="00B87ADE"/>
    <w:rsid w:val="00B91289"/>
    <w:rsid w:val="00B95A89"/>
    <w:rsid w:val="00B96EBA"/>
    <w:rsid w:val="00BA0033"/>
    <w:rsid w:val="00BA31DC"/>
    <w:rsid w:val="00BA5925"/>
    <w:rsid w:val="00BB4C9A"/>
    <w:rsid w:val="00BC1CCF"/>
    <w:rsid w:val="00BC3DD8"/>
    <w:rsid w:val="00BC404D"/>
    <w:rsid w:val="00BC6947"/>
    <w:rsid w:val="00BD1A25"/>
    <w:rsid w:val="00BD1AAE"/>
    <w:rsid w:val="00BD2464"/>
    <w:rsid w:val="00BD647A"/>
    <w:rsid w:val="00BE5203"/>
    <w:rsid w:val="00BF137C"/>
    <w:rsid w:val="00BF4139"/>
    <w:rsid w:val="00BF61E6"/>
    <w:rsid w:val="00C06F0D"/>
    <w:rsid w:val="00C078FF"/>
    <w:rsid w:val="00C127BC"/>
    <w:rsid w:val="00C157EB"/>
    <w:rsid w:val="00C172C8"/>
    <w:rsid w:val="00C178DB"/>
    <w:rsid w:val="00C25B41"/>
    <w:rsid w:val="00C27F25"/>
    <w:rsid w:val="00C307D1"/>
    <w:rsid w:val="00C3487C"/>
    <w:rsid w:val="00C3505C"/>
    <w:rsid w:val="00C362BA"/>
    <w:rsid w:val="00C3636A"/>
    <w:rsid w:val="00C40934"/>
    <w:rsid w:val="00C40E22"/>
    <w:rsid w:val="00C4236D"/>
    <w:rsid w:val="00C450AD"/>
    <w:rsid w:val="00C52BBE"/>
    <w:rsid w:val="00C530BF"/>
    <w:rsid w:val="00C55C1E"/>
    <w:rsid w:val="00C55D94"/>
    <w:rsid w:val="00C7429D"/>
    <w:rsid w:val="00C75C9F"/>
    <w:rsid w:val="00C76019"/>
    <w:rsid w:val="00C76739"/>
    <w:rsid w:val="00C81051"/>
    <w:rsid w:val="00C81FE2"/>
    <w:rsid w:val="00C827E3"/>
    <w:rsid w:val="00C836AB"/>
    <w:rsid w:val="00C851EB"/>
    <w:rsid w:val="00C859AD"/>
    <w:rsid w:val="00C91F72"/>
    <w:rsid w:val="00C93516"/>
    <w:rsid w:val="00C93835"/>
    <w:rsid w:val="00C93E15"/>
    <w:rsid w:val="00C95EA4"/>
    <w:rsid w:val="00C96B26"/>
    <w:rsid w:val="00CA0A5B"/>
    <w:rsid w:val="00CA3732"/>
    <w:rsid w:val="00CA5369"/>
    <w:rsid w:val="00CA5C17"/>
    <w:rsid w:val="00CA6A6F"/>
    <w:rsid w:val="00CB3B35"/>
    <w:rsid w:val="00CB7A84"/>
    <w:rsid w:val="00CB7A9C"/>
    <w:rsid w:val="00CC03AF"/>
    <w:rsid w:val="00CC0420"/>
    <w:rsid w:val="00CC1E91"/>
    <w:rsid w:val="00CC2993"/>
    <w:rsid w:val="00CD09F0"/>
    <w:rsid w:val="00CD13CF"/>
    <w:rsid w:val="00CD6AB5"/>
    <w:rsid w:val="00CE3062"/>
    <w:rsid w:val="00CE32E2"/>
    <w:rsid w:val="00CE65B0"/>
    <w:rsid w:val="00CE7665"/>
    <w:rsid w:val="00CF6BF7"/>
    <w:rsid w:val="00D03B6A"/>
    <w:rsid w:val="00D04411"/>
    <w:rsid w:val="00D04B40"/>
    <w:rsid w:val="00D065DD"/>
    <w:rsid w:val="00D12144"/>
    <w:rsid w:val="00D135DD"/>
    <w:rsid w:val="00D153FC"/>
    <w:rsid w:val="00D154F0"/>
    <w:rsid w:val="00D16E08"/>
    <w:rsid w:val="00D20C81"/>
    <w:rsid w:val="00D22E01"/>
    <w:rsid w:val="00D31FAA"/>
    <w:rsid w:val="00D32445"/>
    <w:rsid w:val="00D33A8C"/>
    <w:rsid w:val="00D35F55"/>
    <w:rsid w:val="00D41CAA"/>
    <w:rsid w:val="00D51846"/>
    <w:rsid w:val="00D55B44"/>
    <w:rsid w:val="00D574DC"/>
    <w:rsid w:val="00D60940"/>
    <w:rsid w:val="00D65C66"/>
    <w:rsid w:val="00D660D6"/>
    <w:rsid w:val="00D7039C"/>
    <w:rsid w:val="00D736A4"/>
    <w:rsid w:val="00D750CE"/>
    <w:rsid w:val="00D82E3D"/>
    <w:rsid w:val="00D84F0C"/>
    <w:rsid w:val="00D85A02"/>
    <w:rsid w:val="00D91EB6"/>
    <w:rsid w:val="00DA3EFD"/>
    <w:rsid w:val="00DA60AF"/>
    <w:rsid w:val="00DB17BE"/>
    <w:rsid w:val="00DB4D23"/>
    <w:rsid w:val="00DB530D"/>
    <w:rsid w:val="00DC062C"/>
    <w:rsid w:val="00DC6F62"/>
    <w:rsid w:val="00DC753A"/>
    <w:rsid w:val="00DD195B"/>
    <w:rsid w:val="00DD49D1"/>
    <w:rsid w:val="00DD4B04"/>
    <w:rsid w:val="00DD53CA"/>
    <w:rsid w:val="00DD56F7"/>
    <w:rsid w:val="00DE02E5"/>
    <w:rsid w:val="00DE1503"/>
    <w:rsid w:val="00DE32DB"/>
    <w:rsid w:val="00DE44CD"/>
    <w:rsid w:val="00DE53B7"/>
    <w:rsid w:val="00E005E8"/>
    <w:rsid w:val="00E03BBC"/>
    <w:rsid w:val="00E12C27"/>
    <w:rsid w:val="00E13004"/>
    <w:rsid w:val="00E210B1"/>
    <w:rsid w:val="00E2636B"/>
    <w:rsid w:val="00E264AA"/>
    <w:rsid w:val="00E2714E"/>
    <w:rsid w:val="00E326BB"/>
    <w:rsid w:val="00E33953"/>
    <w:rsid w:val="00E36D2F"/>
    <w:rsid w:val="00E4283A"/>
    <w:rsid w:val="00E567E7"/>
    <w:rsid w:val="00E56CF7"/>
    <w:rsid w:val="00E603C5"/>
    <w:rsid w:val="00E63601"/>
    <w:rsid w:val="00E63F56"/>
    <w:rsid w:val="00E702CE"/>
    <w:rsid w:val="00E72DF3"/>
    <w:rsid w:val="00E75766"/>
    <w:rsid w:val="00E76675"/>
    <w:rsid w:val="00E766D6"/>
    <w:rsid w:val="00E80027"/>
    <w:rsid w:val="00E8305B"/>
    <w:rsid w:val="00E8380D"/>
    <w:rsid w:val="00E877A1"/>
    <w:rsid w:val="00E90835"/>
    <w:rsid w:val="00E90A84"/>
    <w:rsid w:val="00E91D91"/>
    <w:rsid w:val="00E946FB"/>
    <w:rsid w:val="00E95B85"/>
    <w:rsid w:val="00EA0824"/>
    <w:rsid w:val="00EB066E"/>
    <w:rsid w:val="00EB2E70"/>
    <w:rsid w:val="00EB38ED"/>
    <w:rsid w:val="00EB4E3B"/>
    <w:rsid w:val="00EB6503"/>
    <w:rsid w:val="00EC0407"/>
    <w:rsid w:val="00EC5976"/>
    <w:rsid w:val="00EC7CFA"/>
    <w:rsid w:val="00EE4E6F"/>
    <w:rsid w:val="00EE6113"/>
    <w:rsid w:val="00EE7A57"/>
    <w:rsid w:val="00EF1A4F"/>
    <w:rsid w:val="00EF6201"/>
    <w:rsid w:val="00F0324A"/>
    <w:rsid w:val="00F03D5D"/>
    <w:rsid w:val="00F03E5D"/>
    <w:rsid w:val="00F042E0"/>
    <w:rsid w:val="00F067AE"/>
    <w:rsid w:val="00F103BE"/>
    <w:rsid w:val="00F10673"/>
    <w:rsid w:val="00F11999"/>
    <w:rsid w:val="00F121B4"/>
    <w:rsid w:val="00F122AB"/>
    <w:rsid w:val="00F12E47"/>
    <w:rsid w:val="00F12F6B"/>
    <w:rsid w:val="00F13D68"/>
    <w:rsid w:val="00F160F4"/>
    <w:rsid w:val="00F22581"/>
    <w:rsid w:val="00F25FB8"/>
    <w:rsid w:val="00F2647C"/>
    <w:rsid w:val="00F35507"/>
    <w:rsid w:val="00F35616"/>
    <w:rsid w:val="00F37179"/>
    <w:rsid w:val="00F37328"/>
    <w:rsid w:val="00F37DE7"/>
    <w:rsid w:val="00F4076F"/>
    <w:rsid w:val="00F42F45"/>
    <w:rsid w:val="00F4466F"/>
    <w:rsid w:val="00F503E6"/>
    <w:rsid w:val="00F50C93"/>
    <w:rsid w:val="00F51F0B"/>
    <w:rsid w:val="00F525F6"/>
    <w:rsid w:val="00F62355"/>
    <w:rsid w:val="00F66E63"/>
    <w:rsid w:val="00F70C27"/>
    <w:rsid w:val="00F754F5"/>
    <w:rsid w:val="00F7607B"/>
    <w:rsid w:val="00F7694D"/>
    <w:rsid w:val="00F805D1"/>
    <w:rsid w:val="00F82851"/>
    <w:rsid w:val="00FA26E0"/>
    <w:rsid w:val="00FA6143"/>
    <w:rsid w:val="00FB011F"/>
    <w:rsid w:val="00FB3F11"/>
    <w:rsid w:val="00FB3FA9"/>
    <w:rsid w:val="00FC2236"/>
    <w:rsid w:val="00FD0E94"/>
    <w:rsid w:val="00FD13B0"/>
    <w:rsid w:val="00FD673C"/>
    <w:rsid w:val="00FE180D"/>
    <w:rsid w:val="00FE2AD0"/>
    <w:rsid w:val="00FE47A3"/>
    <w:rsid w:val="00FF5AC5"/>
    <w:rsid w:val="020431B0"/>
    <w:rsid w:val="02122431"/>
    <w:rsid w:val="08D43E4C"/>
    <w:rsid w:val="0BF576E9"/>
    <w:rsid w:val="0EA87391"/>
    <w:rsid w:val="0FC35477"/>
    <w:rsid w:val="10E73B4C"/>
    <w:rsid w:val="138A4DD7"/>
    <w:rsid w:val="13E449C1"/>
    <w:rsid w:val="158C5D1D"/>
    <w:rsid w:val="17EB1B58"/>
    <w:rsid w:val="1921406B"/>
    <w:rsid w:val="193D456E"/>
    <w:rsid w:val="1C07083F"/>
    <w:rsid w:val="1FD84FB1"/>
    <w:rsid w:val="216B6A3F"/>
    <w:rsid w:val="25BB0C89"/>
    <w:rsid w:val="279A3197"/>
    <w:rsid w:val="2B3606BC"/>
    <w:rsid w:val="2FCD4361"/>
    <w:rsid w:val="31AE3125"/>
    <w:rsid w:val="31DA2C79"/>
    <w:rsid w:val="331C0220"/>
    <w:rsid w:val="348B3481"/>
    <w:rsid w:val="36CE6939"/>
    <w:rsid w:val="39834B4C"/>
    <w:rsid w:val="3C20288C"/>
    <w:rsid w:val="3D655811"/>
    <w:rsid w:val="3EF16020"/>
    <w:rsid w:val="3F0B03F4"/>
    <w:rsid w:val="423C398C"/>
    <w:rsid w:val="46180BF3"/>
    <w:rsid w:val="48503AAD"/>
    <w:rsid w:val="48AC51AF"/>
    <w:rsid w:val="5581729D"/>
    <w:rsid w:val="568265DC"/>
    <w:rsid w:val="5BD351E0"/>
    <w:rsid w:val="5F5247EB"/>
    <w:rsid w:val="61BA41AB"/>
    <w:rsid w:val="629C5FF1"/>
    <w:rsid w:val="62EB7D67"/>
    <w:rsid w:val="636D1A1E"/>
    <w:rsid w:val="645202C6"/>
    <w:rsid w:val="64E269B2"/>
    <w:rsid w:val="65C80D4D"/>
    <w:rsid w:val="65D11988"/>
    <w:rsid w:val="6A5B7D67"/>
    <w:rsid w:val="6B4718D4"/>
    <w:rsid w:val="6B5E1F02"/>
    <w:rsid w:val="6CB27F19"/>
    <w:rsid w:val="6CB310C1"/>
    <w:rsid w:val="6F6E36D3"/>
    <w:rsid w:val="70890D90"/>
    <w:rsid w:val="70C90BC7"/>
    <w:rsid w:val="722109B1"/>
    <w:rsid w:val="72842F8F"/>
    <w:rsid w:val="74BF6FA2"/>
    <w:rsid w:val="77547D75"/>
    <w:rsid w:val="77C311B6"/>
    <w:rsid w:val="7BDF5F44"/>
    <w:rsid w:val="7CB64F98"/>
    <w:rsid w:val="7D0E4477"/>
    <w:rsid w:val="7DD22B26"/>
    <w:rsid w:val="7F9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9C1D43E"/>
  <w15:docId w15:val="{B42076D3-6B99-42C5-8E53-006E0784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cs="黑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afterLines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afterLines="50"/>
      <w:jc w:val="left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pacing w:line="240" w:lineRule="auto"/>
      <w:ind w:leftChars="1200" w:left="2520"/>
    </w:pPr>
    <w:rPr>
      <w:rFonts w:ascii="Calibri" w:hAnsi="Calibri"/>
      <w:sz w:val="21"/>
    </w:rPr>
  </w:style>
  <w:style w:type="paragraph" w:styleId="a3">
    <w:name w:val="annotation text"/>
    <w:basedOn w:val="a"/>
    <w:link w:val="a4"/>
    <w:semiHidden/>
    <w:qFormat/>
    <w:pPr>
      <w:spacing w:line="240" w:lineRule="auto"/>
      <w:jc w:val="left"/>
    </w:pPr>
    <w:rPr>
      <w:rFonts w:cs="Times New Roman"/>
      <w:sz w:val="21"/>
      <w:szCs w:val="24"/>
    </w:rPr>
  </w:style>
  <w:style w:type="paragraph" w:styleId="TOC5">
    <w:name w:val="toc 5"/>
    <w:basedOn w:val="a"/>
    <w:next w:val="a"/>
    <w:uiPriority w:val="39"/>
    <w:unhideWhenUsed/>
    <w:qFormat/>
    <w:pPr>
      <w:spacing w:line="240" w:lineRule="auto"/>
      <w:ind w:leftChars="800" w:left="1680"/>
    </w:pPr>
    <w:rPr>
      <w:rFonts w:ascii="Calibri" w:hAnsi="Calibri"/>
      <w:sz w:val="21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pPr>
      <w:spacing w:line="240" w:lineRule="auto"/>
      <w:ind w:leftChars="1400" w:left="2940"/>
    </w:pPr>
    <w:rPr>
      <w:rFonts w:ascii="Calibri" w:hAnsi="Calibri"/>
      <w:sz w:val="21"/>
    </w:rPr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4">
    <w:name w:val="toc 4"/>
    <w:basedOn w:val="a"/>
    <w:next w:val="a"/>
    <w:uiPriority w:val="39"/>
    <w:unhideWhenUsed/>
    <w:qFormat/>
    <w:pPr>
      <w:spacing w:line="240" w:lineRule="auto"/>
      <w:ind w:leftChars="600" w:left="1260"/>
    </w:pPr>
    <w:rPr>
      <w:rFonts w:ascii="Calibri" w:hAnsi="Calibri"/>
      <w:sz w:val="21"/>
    </w:rPr>
  </w:style>
  <w:style w:type="paragraph" w:styleId="TOC6">
    <w:name w:val="toc 6"/>
    <w:basedOn w:val="a"/>
    <w:next w:val="a"/>
    <w:uiPriority w:val="39"/>
    <w:unhideWhenUsed/>
    <w:qFormat/>
    <w:pPr>
      <w:spacing w:line="240" w:lineRule="auto"/>
      <w:ind w:leftChars="1000" w:left="2100"/>
    </w:pPr>
    <w:rPr>
      <w:rFonts w:ascii="Calibri" w:hAnsi="Calibri"/>
      <w:sz w:val="21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spacing w:line="240" w:lineRule="auto"/>
      <w:ind w:leftChars="1600" w:left="3360"/>
    </w:pPr>
    <w:rPr>
      <w:rFonts w:ascii="Calibri" w:hAnsi="Calibri"/>
      <w:sz w:val="21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Lines="50" w:afterLines="50"/>
      <w:jc w:val="left"/>
      <w:outlineLvl w:val="2"/>
    </w:pPr>
    <w:rPr>
      <w:rFonts w:eastAsia="黑体"/>
      <w:bCs/>
      <w:szCs w:val="32"/>
    </w:rPr>
  </w:style>
  <w:style w:type="table" w:styleId="ae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nhideWhenUsed/>
    <w:qFormat/>
    <w:rPr>
      <w:sz w:val="21"/>
      <w:szCs w:val="21"/>
    </w:rPr>
  </w:style>
  <w:style w:type="paragraph" w:customStyle="1" w:styleId="11">
    <w:name w:val="无间隔1"/>
    <w:uiPriority w:val="1"/>
    <w:qFormat/>
    <w:pPr>
      <w:widowControl w:val="0"/>
      <w:spacing w:line="360" w:lineRule="auto"/>
      <w:jc w:val="center"/>
    </w:pPr>
    <w:rPr>
      <w:b/>
      <w:kern w:val="2"/>
      <w:sz w:val="21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2">
    <w:name w:val="单倍行距"/>
    <w:next w:val="a"/>
    <w:uiPriority w:val="1"/>
    <w:qFormat/>
    <w:pPr>
      <w:widowControl w:val="0"/>
      <w:jc w:val="center"/>
    </w:pPr>
    <w:rPr>
      <w:rFonts w:ascii="Calibri" w:hAnsi="Calibri" w:cs="黑体"/>
      <w:kern w:val="2"/>
      <w:sz w:val="24"/>
      <w:szCs w:val="22"/>
    </w:rPr>
  </w:style>
  <w:style w:type="paragraph" w:customStyle="1" w:styleId="21">
    <w:name w:val="样式2"/>
    <w:basedOn w:val="a"/>
    <w:qFormat/>
    <w:rPr>
      <w:rFonts w:cs="Times New Roman"/>
      <w:kern w:val="0"/>
      <w:sz w:val="28"/>
      <w:szCs w:val="20"/>
    </w:rPr>
  </w:style>
  <w:style w:type="paragraph" w:customStyle="1" w:styleId="af3">
    <w:name w:val="图表 标题"/>
    <w:next w:val="a"/>
    <w:link w:val="Char"/>
    <w:uiPriority w:val="1"/>
    <w:qFormat/>
    <w:pPr>
      <w:spacing w:line="360" w:lineRule="auto"/>
      <w:jc w:val="center"/>
    </w:pPr>
    <w:rPr>
      <w:rFonts w:cs="黑体"/>
      <w:b/>
      <w:sz w:val="21"/>
      <w:szCs w:val="22"/>
    </w:rPr>
  </w:style>
  <w:style w:type="paragraph" w:customStyle="1" w:styleId="22">
    <w:name w:val="列出段落2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color w:val="365F90"/>
      <w:kern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="黑体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hAnsi="Times New Roman"/>
      <w:b/>
      <w:bCs/>
      <w:sz w:val="32"/>
      <w:szCs w:val="32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ad">
    <w:name w:val="标题 字符"/>
    <w:basedOn w:val="a0"/>
    <w:link w:val="ac"/>
    <w:uiPriority w:val="10"/>
    <w:qFormat/>
    <w:rPr>
      <w:rFonts w:ascii="Times New Roman" w:eastAsia="黑体" w:hAnsi="Times New Roman" w:cs="黑体"/>
      <w:bCs/>
      <w:sz w:val="24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13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图表 标题 Char"/>
    <w:basedOn w:val="a0"/>
    <w:link w:val="af3"/>
    <w:uiPriority w:val="1"/>
    <w:qFormat/>
    <w:rPr>
      <w:rFonts w:ascii="Times New Roman" w:hAnsi="Times New Roman"/>
      <w:b/>
      <w:kern w:val="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hAnsi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high-light-bg">
    <w:name w:val="high-light-bg"/>
    <w:basedOn w:val="a0"/>
    <w:qFormat/>
  </w:style>
  <w:style w:type="character" w:customStyle="1" w:styleId="a4">
    <w:name w:val="批注文字 字符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table" w:customStyle="1" w:styleId="23">
    <w:name w:val="网格型2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unhideWhenUsed/>
    <w:rsid w:val="009B77A8"/>
    <w:rPr>
      <w:rFonts w:cs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A7741-4519-49F6-A698-CC7DD428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5446</Words>
  <Characters>5664</Characters>
  <Application>Microsoft Office Word</Application>
  <DocSecurity>0</DocSecurity>
  <Lines>566</Lines>
  <Paragraphs>555</Paragraphs>
  <ScaleCrop>false</ScaleCrop>
  <Company>微软中国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 西 铁 路 工 程 职 业 技 术 学 院</dc:title>
  <dc:creator>yajun</dc:creator>
  <cp:lastModifiedBy>芳 史</cp:lastModifiedBy>
  <cp:revision>5</cp:revision>
  <cp:lastPrinted>2018-04-16T06:49:00Z</cp:lastPrinted>
  <dcterms:created xsi:type="dcterms:W3CDTF">2025-09-15T07:39:00Z</dcterms:created>
  <dcterms:modified xsi:type="dcterms:W3CDTF">2025-09-15T07:46:00Z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2052-11.1.0.14309</vt:lpwstr>
  </property>
  <property fmtid="{D5CDD505-2E9C-101B-9397-08002B2CF9AE}" pid="4" name="ICV">
    <vt:lpwstr>F20440E33DD04F6AA960DC12EB293A7E</vt:lpwstr>
  </property>
</Properties>
</file>